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8D" w:rsidRDefault="00473A8D" w:rsidP="00473A8D">
      <w:pPr>
        <w:rPr>
          <w:b/>
          <w:iCs/>
          <w:bdr w:val="none" w:sz="0" w:space="0" w:color="auto" w:frame="1"/>
        </w:rPr>
      </w:pPr>
      <w:r w:rsidRPr="00473A8D">
        <w:rPr>
          <w:b/>
          <w:iCs/>
          <w:bdr w:val="none" w:sz="0" w:space="0" w:color="auto" w:frame="1"/>
        </w:rPr>
        <w:t xml:space="preserve">Allegato A                                     </w:t>
      </w:r>
      <w:r w:rsidRPr="00473A8D">
        <w:rPr>
          <w:b/>
          <w:iCs/>
          <w:bdr w:val="none" w:sz="0" w:space="0" w:color="auto" w:frame="1"/>
        </w:rPr>
        <w:tab/>
        <w:t xml:space="preserve"> </w:t>
      </w:r>
    </w:p>
    <w:p w:rsidR="00473A8D" w:rsidRDefault="00473A8D" w:rsidP="00473A8D">
      <w:pPr>
        <w:rPr>
          <w:b/>
          <w:iCs/>
          <w:bdr w:val="none" w:sz="0" w:space="0" w:color="auto" w:frame="1"/>
        </w:rPr>
      </w:pPr>
    </w:p>
    <w:p w:rsidR="00473A8D" w:rsidRPr="00473A8D" w:rsidRDefault="00473A8D" w:rsidP="00473A8D">
      <w:pPr>
        <w:ind w:left="4678"/>
        <w:rPr>
          <w:b/>
          <w:iCs/>
          <w:bdr w:val="none" w:sz="0" w:space="0" w:color="auto" w:frame="1"/>
        </w:rPr>
      </w:pPr>
      <w:r w:rsidRPr="00473A8D">
        <w:rPr>
          <w:b/>
          <w:iCs/>
          <w:bdr w:val="none" w:sz="0" w:space="0" w:color="auto" w:frame="1"/>
        </w:rPr>
        <w:t>Spett.le</w:t>
      </w:r>
    </w:p>
    <w:p w:rsidR="00473A8D" w:rsidRPr="00473A8D" w:rsidRDefault="00473A8D" w:rsidP="00473A8D">
      <w:pPr>
        <w:ind w:left="4678"/>
        <w:rPr>
          <w:b/>
          <w:iCs/>
          <w:bdr w:val="none" w:sz="0" w:space="0" w:color="auto" w:frame="1"/>
        </w:rPr>
      </w:pPr>
      <w:r w:rsidRPr="00473A8D">
        <w:rPr>
          <w:b/>
          <w:iCs/>
          <w:bdr w:val="none" w:sz="0" w:space="0" w:color="auto" w:frame="1"/>
        </w:rPr>
        <w:t>ASST NORD Milano</w:t>
      </w:r>
    </w:p>
    <w:p w:rsidR="00473A8D" w:rsidRPr="00473A8D" w:rsidRDefault="00473A8D" w:rsidP="00473A8D">
      <w:pPr>
        <w:ind w:left="4678"/>
        <w:rPr>
          <w:b/>
          <w:iCs/>
          <w:bdr w:val="none" w:sz="0" w:space="0" w:color="auto" w:frame="1"/>
        </w:rPr>
      </w:pPr>
      <w:r w:rsidRPr="00473A8D">
        <w:rPr>
          <w:b/>
          <w:iCs/>
          <w:bdr w:val="none" w:sz="0" w:space="0" w:color="auto" w:frame="1"/>
        </w:rPr>
        <w:t xml:space="preserve">Viale Matteotti, 83    </w:t>
      </w:r>
    </w:p>
    <w:p w:rsidR="00473A8D" w:rsidRPr="00473A8D" w:rsidRDefault="00473A8D" w:rsidP="00473A8D">
      <w:pPr>
        <w:ind w:left="4678"/>
        <w:rPr>
          <w:b/>
          <w:iCs/>
          <w:bdr w:val="none" w:sz="0" w:space="0" w:color="auto" w:frame="1"/>
        </w:rPr>
      </w:pPr>
      <w:r w:rsidRPr="00473A8D">
        <w:rPr>
          <w:b/>
          <w:iCs/>
          <w:bdr w:val="none" w:sz="0" w:space="0" w:color="auto" w:frame="1"/>
        </w:rPr>
        <w:t>20099 Sesto San Giovanni (MI)</w:t>
      </w:r>
    </w:p>
    <w:p w:rsidR="007836FC" w:rsidRDefault="007836FC" w:rsidP="009A39E4">
      <w:pPr>
        <w:autoSpaceDE w:val="0"/>
        <w:autoSpaceDN w:val="0"/>
        <w:adjustRightInd w:val="0"/>
        <w:spacing w:line="240" w:lineRule="exact"/>
        <w:jc w:val="both"/>
        <w:rPr>
          <w:color w:val="000000"/>
          <w:szCs w:val="22"/>
        </w:rPr>
      </w:pPr>
    </w:p>
    <w:p w:rsidR="00544D17" w:rsidRDefault="00544D17" w:rsidP="00F93F28">
      <w:pPr>
        <w:autoSpaceDE w:val="0"/>
        <w:autoSpaceDN w:val="0"/>
        <w:adjustRightInd w:val="0"/>
        <w:ind w:left="1134" w:hanging="1134"/>
        <w:jc w:val="both"/>
        <w:rPr>
          <w:b/>
        </w:rPr>
      </w:pPr>
    </w:p>
    <w:p w:rsidR="00813AE8" w:rsidRDefault="00813AE8" w:rsidP="003310BD">
      <w:pPr>
        <w:widowControl w:val="0"/>
        <w:autoSpaceDE w:val="0"/>
        <w:autoSpaceDN w:val="0"/>
        <w:adjustRightInd w:val="0"/>
        <w:ind w:left="993" w:hanging="993"/>
        <w:jc w:val="both"/>
        <w:rPr>
          <w:b/>
        </w:rPr>
      </w:pPr>
    </w:p>
    <w:p w:rsidR="003310BD" w:rsidRPr="00CC57C0" w:rsidRDefault="007836FC" w:rsidP="003310BD">
      <w:pPr>
        <w:widowControl w:val="0"/>
        <w:autoSpaceDE w:val="0"/>
        <w:autoSpaceDN w:val="0"/>
        <w:adjustRightInd w:val="0"/>
        <w:ind w:left="993" w:hanging="993"/>
        <w:jc w:val="both"/>
        <w:rPr>
          <w:b/>
        </w:rPr>
      </w:pPr>
      <w:r w:rsidRPr="00EB23A2">
        <w:rPr>
          <w:b/>
        </w:rPr>
        <w:t>Oggetto:</w:t>
      </w:r>
      <w:r w:rsidRPr="00EB23A2">
        <w:t xml:space="preserve"> </w:t>
      </w:r>
      <w:r w:rsidR="003B0299" w:rsidRPr="00EB23A2">
        <w:rPr>
          <w:b/>
        </w:rPr>
        <w:t xml:space="preserve">Manifestazione di interesse </w:t>
      </w:r>
      <w:r w:rsidR="003B0299">
        <w:rPr>
          <w:b/>
        </w:rPr>
        <w:t xml:space="preserve">- </w:t>
      </w:r>
      <w:r w:rsidRPr="00EB23A2">
        <w:rPr>
          <w:b/>
        </w:rPr>
        <w:t xml:space="preserve">Indagine di mercato </w:t>
      </w:r>
      <w:r w:rsidR="00EB23A2" w:rsidRPr="00EB23A2">
        <w:rPr>
          <w:b/>
          <w:color w:val="000000"/>
        </w:rPr>
        <w:t xml:space="preserve">per </w:t>
      </w:r>
      <w:r w:rsidR="003310BD" w:rsidRPr="003310BD">
        <w:rPr>
          <w:b/>
        </w:rPr>
        <w:t>l’individuazione di soggetti da invitare a</w:t>
      </w:r>
      <w:r w:rsidR="00D57787">
        <w:rPr>
          <w:b/>
        </w:rPr>
        <w:t>lla</w:t>
      </w:r>
      <w:r w:rsidR="003310BD" w:rsidRPr="003310BD">
        <w:rPr>
          <w:b/>
        </w:rPr>
        <w:t xml:space="preserve"> </w:t>
      </w:r>
      <w:r w:rsidR="00D57787" w:rsidRPr="00D57787">
        <w:rPr>
          <w:b/>
        </w:rPr>
        <w:t>procedura negoziata per l’affidamento del servizio di progettazione definitiva ed  esecutiva delle opere di riqualificazione del percorso chirurgico presso l’ospedale Bassini di Cinisello Balsamo (</w:t>
      </w:r>
      <w:proofErr w:type="spellStart"/>
      <w:r w:rsidR="00D57787" w:rsidRPr="00D57787">
        <w:rPr>
          <w:b/>
        </w:rPr>
        <w:t>MI</w:t>
      </w:r>
      <w:proofErr w:type="spellEnd"/>
      <w:r w:rsidR="00D57787" w:rsidRPr="00D57787">
        <w:rPr>
          <w:b/>
        </w:rPr>
        <w:t>). CUP E78I19000240002 - CIG 8622913CE7.</w:t>
      </w:r>
    </w:p>
    <w:p w:rsidR="007836FC" w:rsidRPr="009A39E4" w:rsidRDefault="007836FC" w:rsidP="003310BD">
      <w:pPr>
        <w:keepNext/>
        <w:keepLines/>
        <w:autoSpaceDE w:val="0"/>
        <w:autoSpaceDN w:val="0"/>
        <w:adjustRightInd w:val="0"/>
        <w:ind w:left="993" w:hanging="993"/>
        <w:jc w:val="both"/>
        <w:rPr>
          <w:color w:val="000000"/>
          <w:szCs w:val="22"/>
        </w:rPr>
      </w:pPr>
    </w:p>
    <w:p w:rsidR="007836FC" w:rsidRDefault="007836FC" w:rsidP="009A39E4">
      <w:pPr>
        <w:autoSpaceDE w:val="0"/>
        <w:autoSpaceDN w:val="0"/>
        <w:adjustRightInd w:val="0"/>
        <w:spacing w:line="240" w:lineRule="exact"/>
        <w:jc w:val="both"/>
        <w:rPr>
          <w:color w:val="000000"/>
          <w:szCs w:val="22"/>
        </w:rPr>
      </w:pPr>
    </w:p>
    <w:p w:rsidR="007836FC" w:rsidRDefault="007836FC" w:rsidP="009A39E4">
      <w:pPr>
        <w:jc w:val="both"/>
      </w:pPr>
    </w:p>
    <w:p w:rsidR="00AC7234" w:rsidRPr="003029D2" w:rsidRDefault="00AC7234" w:rsidP="00AC7234">
      <w:pPr>
        <w:keepNext/>
        <w:spacing w:line="360" w:lineRule="auto"/>
        <w:jc w:val="both"/>
        <w:outlineLvl w:val="3"/>
        <w:rPr>
          <w:bCs/>
        </w:rPr>
      </w:pPr>
      <w:r w:rsidRPr="003029D2">
        <w:rPr>
          <w:bCs/>
        </w:rPr>
        <w:t>Il sottoscritto _____________________________________________________________________</w:t>
      </w:r>
    </w:p>
    <w:p w:rsidR="00AC7234" w:rsidRPr="003029D2" w:rsidRDefault="00AC7234" w:rsidP="00AC7234">
      <w:pPr>
        <w:keepNext/>
        <w:spacing w:line="360" w:lineRule="auto"/>
        <w:jc w:val="both"/>
        <w:outlineLvl w:val="3"/>
        <w:rPr>
          <w:bCs/>
        </w:rPr>
      </w:pPr>
      <w:r w:rsidRPr="003029D2">
        <w:rPr>
          <w:bCs/>
        </w:rPr>
        <w:t>nato a ________________________________________ il ____________________ 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jc w:val="both"/>
        <w:rPr>
          <w:i/>
        </w:rPr>
      </w:pPr>
    </w:p>
    <w:p w:rsidR="00AC7234" w:rsidRPr="003029D2" w:rsidRDefault="00AC7234" w:rsidP="00AC7234">
      <w:pPr>
        <w:spacing w:line="360" w:lineRule="auto"/>
        <w:jc w:val="both"/>
        <w:rPr>
          <w:b/>
          <w:i/>
        </w:rPr>
      </w:pPr>
      <w:r w:rsidRPr="003029D2">
        <w:rPr>
          <w:b/>
          <w:i/>
        </w:rPr>
        <w:t xml:space="preserve">(in caso di soggetto singolo) </w:t>
      </w:r>
    </w:p>
    <w:p w:rsidR="00AC7234" w:rsidRPr="003029D2" w:rsidRDefault="00AC7234" w:rsidP="00AC7234">
      <w:pPr>
        <w:spacing w:line="360" w:lineRule="auto"/>
        <w:jc w:val="both"/>
      </w:pPr>
      <w:r w:rsidRPr="003029D2">
        <w:t>con studio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w:t>
      </w:r>
      <w:r w:rsidR="00074C7A">
        <w:t>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w:t>
      </w:r>
    </w:p>
    <w:p w:rsidR="00AC7234" w:rsidRPr="003029D2" w:rsidRDefault="00AC7234" w:rsidP="00AC7234">
      <w:pPr>
        <w:spacing w:line="360" w:lineRule="auto"/>
        <w:rPr>
          <w:i/>
        </w:rPr>
      </w:pPr>
    </w:p>
    <w:p w:rsidR="00AC7234" w:rsidRPr="003029D2" w:rsidRDefault="00AC7234" w:rsidP="00AC7234">
      <w:pPr>
        <w:spacing w:line="360" w:lineRule="auto"/>
        <w:jc w:val="both"/>
        <w:rPr>
          <w:b/>
          <w:i/>
        </w:rPr>
      </w:pPr>
      <w:r w:rsidRPr="003029D2">
        <w:rPr>
          <w:b/>
          <w:i/>
        </w:rPr>
        <w:t>(in caso di società di ingegneria, ai sensi dell’articolo 46 — comma 1, lett. c) — del D. Lgs. 50/2016 s.m.i.)</w:t>
      </w:r>
    </w:p>
    <w:p w:rsidR="00AC7234" w:rsidRPr="003029D2" w:rsidRDefault="00AC7234" w:rsidP="00AC7234">
      <w:pPr>
        <w:spacing w:line="360" w:lineRule="auto"/>
      </w:pPr>
      <w:r w:rsidRPr="003029D2">
        <w:t>in qualità di legale rappresentante della società di ingegneria_____________________________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 __</w:t>
      </w:r>
      <w:r w:rsidRPr="003029D2">
        <w:rPr>
          <w:i/>
        </w:rPr>
        <w:t>________________________________________</w:t>
      </w:r>
    </w:p>
    <w:p w:rsidR="00AC7234" w:rsidRPr="003029D2" w:rsidRDefault="00AC7234" w:rsidP="00AC7234">
      <w:pPr>
        <w:spacing w:line="360" w:lineRule="auto"/>
      </w:pPr>
      <w:r w:rsidRPr="003029D2">
        <w:t xml:space="preserve">costituita da seguenti professionisti: </w:t>
      </w:r>
    </w:p>
    <w:p w:rsidR="00AC7234" w:rsidRPr="003029D2" w:rsidRDefault="00AC7234" w:rsidP="00AC7234">
      <w:pPr>
        <w:keepNext/>
        <w:spacing w:line="360" w:lineRule="auto"/>
        <w:jc w:val="both"/>
        <w:outlineLvl w:val="3"/>
        <w:rPr>
          <w:bCs/>
        </w:rPr>
      </w:pPr>
      <w:r w:rsidRPr="003029D2">
        <w:rPr>
          <w:bCs/>
        </w:rPr>
        <w:t>1)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lastRenderedPageBreak/>
        <w:t>2)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3)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spacing w:line="360" w:lineRule="auto"/>
        <w:jc w:val="both"/>
        <w:rPr>
          <w:b/>
          <w:i/>
        </w:rPr>
      </w:pPr>
    </w:p>
    <w:p w:rsidR="00AC7234" w:rsidRPr="003029D2" w:rsidRDefault="00AC7234" w:rsidP="00AC7234">
      <w:pPr>
        <w:spacing w:line="360" w:lineRule="auto"/>
        <w:jc w:val="both"/>
        <w:rPr>
          <w:b/>
          <w:i/>
        </w:rPr>
      </w:pPr>
      <w:r w:rsidRPr="003029D2">
        <w:rPr>
          <w:b/>
          <w:i/>
        </w:rPr>
        <w:t>(in caso società tra professionisti, ai sensi dell’articolo 46 — comma 1, lett. b) — del D. Lgs. 50/2016 s.m.i.)</w:t>
      </w:r>
    </w:p>
    <w:p w:rsidR="00AC7234" w:rsidRPr="003029D2" w:rsidRDefault="00AC7234" w:rsidP="00AC7234">
      <w:pPr>
        <w:spacing w:line="360" w:lineRule="auto"/>
      </w:pPr>
      <w:r w:rsidRPr="003029D2">
        <w:t>in qualità di legale rappresentante della società tra professionisti ____________________________</w:t>
      </w:r>
    </w:p>
    <w:p w:rsidR="00AC7234" w:rsidRPr="003029D2" w:rsidRDefault="00AC7234" w:rsidP="00AC7234">
      <w:pPr>
        <w:spacing w:line="360" w:lineRule="auto"/>
      </w:pPr>
      <w:r w:rsidRPr="003029D2">
        <w:t>________________________________________________________________________________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w:t>
      </w:r>
    </w:p>
    <w:p w:rsidR="00AC7234" w:rsidRPr="003029D2" w:rsidRDefault="00AC7234" w:rsidP="00AC7234">
      <w:pPr>
        <w:spacing w:line="360" w:lineRule="auto"/>
        <w:rPr>
          <w:i/>
        </w:rPr>
      </w:pPr>
      <w:r w:rsidRPr="003029D2">
        <w:rPr>
          <w:i/>
        </w:rPr>
        <w:t>costituita dai seguenti professionisti:</w:t>
      </w:r>
    </w:p>
    <w:p w:rsidR="00AC7234" w:rsidRPr="003029D2" w:rsidRDefault="00AC7234" w:rsidP="00AC7234">
      <w:pPr>
        <w:keepNext/>
        <w:spacing w:line="360" w:lineRule="auto"/>
        <w:jc w:val="both"/>
        <w:outlineLvl w:val="3"/>
        <w:rPr>
          <w:bCs/>
        </w:rPr>
      </w:pPr>
      <w:r w:rsidRPr="003029D2">
        <w:rPr>
          <w:bCs/>
        </w:rPr>
        <w:t>1) _______________________ nato a _______ il 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2) _______________________ nato a _______ il 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lastRenderedPageBreak/>
        <w:t>3)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spacing w:line="360" w:lineRule="auto"/>
        <w:jc w:val="both"/>
        <w:rPr>
          <w:b/>
          <w:i/>
        </w:rPr>
      </w:pPr>
      <w:r w:rsidRPr="003029D2">
        <w:rPr>
          <w:b/>
          <w:i/>
        </w:rPr>
        <w:t xml:space="preserve"> </w:t>
      </w:r>
    </w:p>
    <w:p w:rsidR="00AC7234" w:rsidRPr="003029D2" w:rsidRDefault="00AC7234" w:rsidP="00AC7234">
      <w:pPr>
        <w:spacing w:line="360" w:lineRule="auto"/>
        <w:jc w:val="both"/>
        <w:rPr>
          <w:b/>
          <w:i/>
          <w:color w:val="000000"/>
          <w:szCs w:val="22"/>
        </w:rPr>
      </w:pPr>
      <w:r w:rsidRPr="003029D2">
        <w:rPr>
          <w:b/>
          <w:i/>
        </w:rPr>
        <w:t xml:space="preserve">(in caso di consorzio stabile </w:t>
      </w:r>
      <w:r w:rsidRPr="003029D2">
        <w:rPr>
          <w:b/>
          <w:i/>
          <w:color w:val="000000"/>
          <w:szCs w:val="22"/>
        </w:rPr>
        <w:t xml:space="preserve">costituito nelle forme di cui all’articolo 46 —  comma 1, lettera f) — del </w:t>
      </w:r>
      <w:r w:rsidRPr="003029D2">
        <w:rPr>
          <w:b/>
          <w:i/>
        </w:rPr>
        <w:t>D. Lgs. 50/2016 s.m.i.</w:t>
      </w:r>
      <w:r w:rsidRPr="003029D2">
        <w:rPr>
          <w:b/>
          <w:i/>
          <w:color w:val="000000"/>
          <w:szCs w:val="22"/>
        </w:rPr>
        <w:t>)</w:t>
      </w:r>
    </w:p>
    <w:p w:rsidR="00AC7234" w:rsidRPr="003029D2" w:rsidRDefault="00AC7234" w:rsidP="00AC7234">
      <w:pPr>
        <w:spacing w:line="360" w:lineRule="auto"/>
      </w:pPr>
      <w:r w:rsidRPr="003029D2">
        <w:t>in qualità di legale rappresentante del consorzio stabile ___________________________________</w:t>
      </w:r>
    </w:p>
    <w:p w:rsidR="00AC7234" w:rsidRPr="003029D2" w:rsidRDefault="00AC7234" w:rsidP="00AC7234">
      <w:pPr>
        <w:spacing w:line="360" w:lineRule="auto"/>
      </w:pPr>
      <w:r w:rsidRPr="003029D2">
        <w:t>________________________________________________________________________________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rPr>
          <w:b/>
          <w:i/>
        </w:rPr>
      </w:pPr>
    </w:p>
    <w:p w:rsidR="00AC7234" w:rsidRPr="003029D2" w:rsidRDefault="00AC7234" w:rsidP="00AC7234">
      <w:pPr>
        <w:spacing w:line="360" w:lineRule="auto"/>
        <w:rPr>
          <w:b/>
          <w:i/>
        </w:rPr>
      </w:pPr>
      <w:r w:rsidRPr="003029D2">
        <w:rPr>
          <w:b/>
          <w:i/>
        </w:rPr>
        <w:t>(in caso studio associato)</w:t>
      </w:r>
    </w:p>
    <w:p w:rsidR="00AC7234" w:rsidRPr="003029D2" w:rsidRDefault="00AC7234" w:rsidP="00AC7234">
      <w:pPr>
        <w:spacing w:line="360" w:lineRule="auto"/>
      </w:pPr>
      <w:r w:rsidRPr="003029D2">
        <w:t>in qualità di legale rappresentante dello studio associato ___________________________________</w:t>
      </w:r>
    </w:p>
    <w:p w:rsidR="00AC7234" w:rsidRPr="003029D2" w:rsidRDefault="00AC7234" w:rsidP="00AC7234">
      <w:pPr>
        <w:spacing w:line="360" w:lineRule="auto"/>
      </w:pPr>
      <w:r w:rsidRPr="003029D2">
        <w:t>________________________________________________________________________________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pPr>
      <w:r w:rsidRPr="003029D2">
        <w:t>costituito dai seguenti professionisti:</w:t>
      </w:r>
    </w:p>
    <w:p w:rsidR="00AC7234" w:rsidRPr="003029D2" w:rsidRDefault="00AC7234" w:rsidP="00AC7234">
      <w:pPr>
        <w:keepNext/>
        <w:spacing w:line="360" w:lineRule="auto"/>
        <w:jc w:val="both"/>
        <w:outlineLvl w:val="3"/>
        <w:rPr>
          <w:bCs/>
        </w:rPr>
      </w:pPr>
      <w:r w:rsidRPr="003029D2">
        <w:rPr>
          <w:bCs/>
        </w:rPr>
        <w:t>1) _______________________ nato a _______ il ___________</w:t>
      </w:r>
      <w:r w:rsidRPr="003029D2">
        <w:rPr>
          <w:b/>
          <w:bCs/>
          <w:szCs w:val="28"/>
        </w:rPr>
        <w:t xml:space="preserve"> </w:t>
      </w:r>
      <w:r w:rsidRPr="003029D2">
        <w:rPr>
          <w:bCs/>
          <w:szCs w:val="28"/>
        </w:rPr>
        <w:t>residente</w:t>
      </w:r>
      <w:r w:rsidRPr="003029D2">
        <w:rPr>
          <w:bCs/>
        </w:rPr>
        <w:t xml:space="preserv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2) _______________________ nato a _______ il ___________</w:t>
      </w:r>
      <w:r w:rsidRPr="003029D2">
        <w:rPr>
          <w:b/>
          <w:bCs/>
          <w:szCs w:val="28"/>
        </w:rPr>
        <w:t xml:space="preserve"> </w:t>
      </w:r>
      <w:r w:rsidRPr="003029D2">
        <w:rPr>
          <w:bCs/>
          <w:szCs w:val="28"/>
        </w:rPr>
        <w:t>residente</w:t>
      </w:r>
      <w:r w:rsidRPr="003029D2">
        <w:rPr>
          <w:bCs/>
        </w:rPr>
        <w:t xml:space="preserv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3) _______________________ nato a _______ il ___________ 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spacing w:line="360" w:lineRule="auto"/>
        <w:rPr>
          <w:b/>
          <w:i/>
        </w:rPr>
      </w:pPr>
    </w:p>
    <w:p w:rsidR="00AC7234" w:rsidRPr="003029D2" w:rsidRDefault="00AC7234" w:rsidP="00AC7234">
      <w:pPr>
        <w:spacing w:line="360" w:lineRule="auto"/>
        <w:rPr>
          <w:b/>
          <w:i/>
        </w:rPr>
      </w:pPr>
      <w:r w:rsidRPr="003029D2">
        <w:rPr>
          <w:b/>
          <w:i/>
        </w:rPr>
        <w:t>(in caso di capogruppo mandatario)</w:t>
      </w:r>
    </w:p>
    <w:p w:rsidR="00AC7234" w:rsidRPr="003029D2" w:rsidRDefault="00AC7234" w:rsidP="00AC7234">
      <w:pPr>
        <w:spacing w:line="360" w:lineRule="auto"/>
        <w:jc w:val="both"/>
      </w:pPr>
      <w:r w:rsidRPr="003029D2">
        <w:t>con studio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jc w:val="both"/>
        <w:rPr>
          <w:b/>
        </w:rPr>
      </w:pPr>
      <w:r w:rsidRPr="003029D2">
        <w:rPr>
          <w:b/>
        </w:rPr>
        <w:t xml:space="preserve">in qualità di capogruppo mandatario del costituendo raggruppamento temporaneo di </w:t>
      </w:r>
      <w:r>
        <w:rPr>
          <w:b/>
        </w:rPr>
        <w:t>professionisti</w:t>
      </w:r>
      <w:r w:rsidRPr="003029D2">
        <w:rPr>
          <w:b/>
        </w:rPr>
        <w:t>:</w:t>
      </w:r>
    </w:p>
    <w:p w:rsidR="00AC7234" w:rsidRPr="003029D2" w:rsidRDefault="00AC7234" w:rsidP="00AC7234">
      <w:pPr>
        <w:spacing w:line="360" w:lineRule="auto"/>
        <w:rPr>
          <w:b/>
        </w:rPr>
      </w:pPr>
      <w:r w:rsidRPr="003029D2">
        <w:rPr>
          <w:b/>
        </w:rPr>
        <w:t>_________________________________________________________ (capogruppo mandatario)</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spacing w:line="360" w:lineRule="auto"/>
        <w:rPr>
          <w:b/>
        </w:rPr>
      </w:pPr>
    </w:p>
    <w:p w:rsidR="00AC7234" w:rsidRPr="003029D2" w:rsidRDefault="00AC7234" w:rsidP="00AC7234">
      <w:pPr>
        <w:spacing w:line="360" w:lineRule="auto"/>
        <w:rPr>
          <w:b/>
          <w:i/>
        </w:rPr>
      </w:pPr>
      <w:r w:rsidRPr="003029D2">
        <w:rPr>
          <w:b/>
          <w:i/>
        </w:rPr>
        <w:t>(in caso di mandante)</w:t>
      </w:r>
    </w:p>
    <w:p w:rsidR="00AC7234" w:rsidRPr="003029D2" w:rsidRDefault="00AC7234" w:rsidP="00AC7234">
      <w:pPr>
        <w:spacing w:line="360" w:lineRule="auto"/>
        <w:jc w:val="both"/>
      </w:pPr>
      <w:r w:rsidRPr="003029D2">
        <w:t>con studio in _______________________________,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w:t>
      </w:r>
      <w:r w:rsidR="00074C7A">
        <w:t>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rPr>
          <w:b/>
        </w:rPr>
      </w:pPr>
      <w:r w:rsidRPr="003029D2">
        <w:rPr>
          <w:b/>
        </w:rPr>
        <w:t xml:space="preserve">in qualità di mandante del costituendo raggruppamento temporaneo di </w:t>
      </w:r>
      <w:r>
        <w:rPr>
          <w:b/>
        </w:rPr>
        <w:t>professionisti</w:t>
      </w:r>
      <w:r w:rsidRPr="003029D2">
        <w:rPr>
          <w:b/>
        </w:rPr>
        <w:t>:</w:t>
      </w:r>
    </w:p>
    <w:p w:rsidR="00AC7234" w:rsidRPr="003029D2" w:rsidRDefault="00AC7234" w:rsidP="00AC7234">
      <w:pPr>
        <w:spacing w:line="360" w:lineRule="auto"/>
        <w:rPr>
          <w:b/>
        </w:rPr>
      </w:pPr>
      <w:r w:rsidRPr="003029D2">
        <w:rPr>
          <w:b/>
        </w:rPr>
        <w:t>_________________________________________________________ (capogruppo mandatario)</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numPr>
          <w:ilvl w:val="0"/>
          <w:numId w:val="4"/>
        </w:numPr>
        <w:spacing w:line="360" w:lineRule="auto"/>
        <w:ind w:left="357" w:hanging="357"/>
        <w:jc w:val="both"/>
        <w:rPr>
          <w:snapToGrid w:val="0"/>
        </w:rPr>
      </w:pPr>
      <w:r w:rsidRPr="003029D2">
        <w:rPr>
          <w:b/>
          <w:snapToGrid w:val="0"/>
        </w:rPr>
        <w:t>partita I.V.A.____________________ e</w:t>
      </w:r>
      <w:r w:rsidRPr="003029D2">
        <w:rPr>
          <w:snapToGrid w:val="0"/>
        </w:rPr>
        <w:t xml:space="preserve"> </w:t>
      </w:r>
      <w:r w:rsidRPr="003029D2">
        <w:rPr>
          <w:b/>
          <w:snapToGrid w:val="0"/>
        </w:rPr>
        <w:t>codice fiscale _______________________________</w:t>
      </w:r>
    </w:p>
    <w:p w:rsidR="00AC7234" w:rsidRPr="003029D2" w:rsidRDefault="00AC7234" w:rsidP="00AC7234">
      <w:pPr>
        <w:numPr>
          <w:ilvl w:val="0"/>
          <w:numId w:val="4"/>
        </w:numPr>
        <w:spacing w:line="360" w:lineRule="auto"/>
        <w:ind w:left="357" w:hanging="357"/>
        <w:jc w:val="both"/>
      </w:pPr>
      <w:r w:rsidRPr="003029D2">
        <w:rPr>
          <w:b/>
        </w:rPr>
        <w:t>codice di attività</w:t>
      </w:r>
      <w:r w:rsidRPr="003029D2">
        <w:t xml:space="preserve">   conforme   ai valori dell’Anagrafe Tributaria (6   cifre   indicate nell’ultima dichiarazione I.V.A.) </w:t>
      </w:r>
    </w:p>
    <w:p w:rsidR="00AC7234" w:rsidRPr="003029D2" w:rsidRDefault="00AC7234" w:rsidP="00AC7234">
      <w:pPr>
        <w:numPr>
          <w:ilvl w:val="0"/>
          <w:numId w:val="4"/>
        </w:numPr>
        <w:spacing w:line="360" w:lineRule="auto"/>
        <w:ind w:left="357" w:hanging="357"/>
        <w:jc w:val="both"/>
      </w:pPr>
      <w:r w:rsidRPr="003029D2">
        <w:t>per l’</w:t>
      </w:r>
      <w:r w:rsidRPr="003029D2">
        <w:rPr>
          <w:b/>
        </w:rPr>
        <w:t>INAIL</w:t>
      </w:r>
      <w:r w:rsidRPr="003029D2">
        <w:t xml:space="preserve"> del codice ditta e delle relative PAT (Posizioni assicurative territoriali);</w:t>
      </w:r>
    </w:p>
    <w:p w:rsidR="00AC7234" w:rsidRPr="003029D2" w:rsidRDefault="00AC7234" w:rsidP="00AC7234">
      <w:pPr>
        <w:numPr>
          <w:ilvl w:val="0"/>
          <w:numId w:val="4"/>
        </w:numPr>
        <w:spacing w:line="360" w:lineRule="auto"/>
        <w:ind w:left="357" w:hanging="357"/>
        <w:jc w:val="both"/>
      </w:pPr>
      <w:r w:rsidRPr="003029D2">
        <w:t>per l’</w:t>
      </w:r>
      <w:r w:rsidRPr="003029D2">
        <w:rPr>
          <w:b/>
        </w:rPr>
        <w:t>INPS</w:t>
      </w:r>
      <w:r w:rsidRPr="003029D2">
        <w:t xml:space="preserve"> della matricola azienda e della sede competente; per le imprese artigiane; individuali o familiari la posizione contributiva individuale e la relativa sede competente;</w:t>
      </w:r>
    </w:p>
    <w:p w:rsidR="00AC7234" w:rsidRPr="003029D2" w:rsidRDefault="00AC7234" w:rsidP="00AC7234">
      <w:pPr>
        <w:numPr>
          <w:ilvl w:val="0"/>
          <w:numId w:val="4"/>
        </w:numPr>
        <w:spacing w:line="360" w:lineRule="auto"/>
        <w:ind w:left="357" w:hanging="357"/>
        <w:jc w:val="both"/>
      </w:pPr>
      <w:r w:rsidRPr="003029D2">
        <w:t>per l’</w:t>
      </w:r>
      <w:r w:rsidRPr="003029D2">
        <w:rPr>
          <w:b/>
        </w:rPr>
        <w:t>INARCASSA</w:t>
      </w:r>
      <w:r w:rsidRPr="003029D2">
        <w:t xml:space="preserve"> (</w:t>
      </w:r>
      <w:r w:rsidRPr="003029D2">
        <w:rPr>
          <w:b/>
        </w:rPr>
        <w:t>Società</w:t>
      </w:r>
      <w:r w:rsidRPr="003029D2">
        <w:t xml:space="preserve"> indicare il codice INARCASSA ______ — </w:t>
      </w:r>
      <w:r w:rsidRPr="003029D2">
        <w:rPr>
          <w:b/>
        </w:rPr>
        <w:t>Professionisti</w:t>
      </w:r>
      <w:r w:rsidRPr="003029D2">
        <w:t xml:space="preserve"> indicare il numero di matricola___________); </w:t>
      </w:r>
    </w:p>
    <w:p w:rsidR="00AC7234" w:rsidRPr="003029D2" w:rsidRDefault="00AC7234" w:rsidP="00AC7234">
      <w:pPr>
        <w:numPr>
          <w:ilvl w:val="0"/>
          <w:numId w:val="4"/>
        </w:numPr>
        <w:spacing w:line="360" w:lineRule="auto"/>
        <w:ind w:left="357" w:hanging="357"/>
        <w:jc w:val="both"/>
      </w:pPr>
      <w:r w:rsidRPr="003029D2">
        <w:t xml:space="preserve">del </w:t>
      </w:r>
      <w:r w:rsidRPr="003029D2">
        <w:rPr>
          <w:b/>
        </w:rPr>
        <w:t>CCNL</w:t>
      </w:r>
      <w:r w:rsidRPr="003029D2">
        <w:t xml:space="preserve"> applicato: _____________ (specificare il settore di appartenenza);</w:t>
      </w:r>
    </w:p>
    <w:p w:rsidR="00AC7234" w:rsidRPr="003029D2" w:rsidRDefault="00AC7234" w:rsidP="00AC7234">
      <w:pPr>
        <w:numPr>
          <w:ilvl w:val="0"/>
          <w:numId w:val="4"/>
        </w:numPr>
        <w:spacing w:line="360" w:lineRule="auto"/>
        <w:ind w:left="357" w:hanging="357"/>
        <w:jc w:val="both"/>
      </w:pPr>
      <w:r w:rsidRPr="003029D2">
        <w:t>n. totale dipendenti_____________________________________</w:t>
      </w:r>
    </w:p>
    <w:p w:rsidR="00AC7234" w:rsidRPr="003029D2" w:rsidRDefault="00AC7234" w:rsidP="00AC7234">
      <w:pPr>
        <w:numPr>
          <w:ilvl w:val="0"/>
          <w:numId w:val="4"/>
        </w:numPr>
        <w:autoSpaceDE w:val="0"/>
        <w:autoSpaceDN w:val="0"/>
        <w:adjustRightInd w:val="0"/>
        <w:spacing w:after="120" w:line="360" w:lineRule="auto"/>
        <w:ind w:left="357" w:hanging="357"/>
        <w:jc w:val="both"/>
      </w:pPr>
      <w:r w:rsidRPr="003029D2">
        <w:t>numero dipendenti (alla data di invio della lettera di invito) ai fini della legge 12 marzo 1999 n. 68 s.m.i. «Norme per il diritto al lavoro dei disabili» come modificata dalla L. 247/2007: _____</w:t>
      </w:r>
    </w:p>
    <w:p w:rsidR="00AC7234" w:rsidRDefault="00AC7234" w:rsidP="00AC7234">
      <w:pPr>
        <w:pStyle w:val="CSAArticolo"/>
        <w:spacing w:before="120" w:after="240"/>
        <w:rPr>
          <w:szCs w:val="24"/>
        </w:rPr>
      </w:pPr>
      <w:r>
        <w:rPr>
          <w:szCs w:val="24"/>
        </w:rPr>
        <w:t xml:space="preserve">in relazione ai requisiti per la partecipazione alla gara in epigrafe previsti dal </w:t>
      </w:r>
      <w:bookmarkStart w:id="0" w:name="_inizio"/>
      <w:r w:rsidRPr="00224C21">
        <w:rPr>
          <w:szCs w:val="24"/>
        </w:rPr>
        <w:t>decreto legislativo 18 aprile 2016, n. 50</w:t>
      </w:r>
      <w:bookmarkEnd w:id="0"/>
      <w:r>
        <w:rPr>
          <w:szCs w:val="24"/>
        </w:rPr>
        <w:t xml:space="preserve">, </w:t>
      </w:r>
    </w:p>
    <w:p w:rsidR="00AC7234" w:rsidRDefault="00AC7234" w:rsidP="00AC7234">
      <w:pPr>
        <w:pStyle w:val="CSAArticolo"/>
        <w:spacing w:before="120"/>
        <w:jc w:val="center"/>
        <w:rPr>
          <w:b/>
          <w:smallCaps/>
          <w:sz w:val="28"/>
          <w:szCs w:val="28"/>
        </w:rPr>
      </w:pPr>
      <w:r>
        <w:rPr>
          <w:b/>
          <w:smallCaps/>
          <w:sz w:val="28"/>
          <w:szCs w:val="28"/>
        </w:rPr>
        <w:t>dichiara</w:t>
      </w:r>
    </w:p>
    <w:p w:rsidR="00AC7234" w:rsidRDefault="00AC7234" w:rsidP="00AC7234">
      <w:pPr>
        <w:pStyle w:val="CSAArticolo"/>
        <w:spacing w:before="120" w:after="240"/>
        <w:jc w:val="center"/>
        <w:rPr>
          <w:smallCaps/>
          <w:sz w:val="20"/>
        </w:rPr>
      </w:pPr>
      <w:r>
        <w:rPr>
          <w:smallCaps/>
          <w:sz w:val="20"/>
        </w:rPr>
        <w:t>[</w:t>
      </w:r>
      <w:r w:rsidR="006E01D3">
        <w:rPr>
          <w:smallCaps/>
          <w:sz w:val="20"/>
        </w:rPr>
        <w:t>barrare</w:t>
      </w:r>
      <w:r>
        <w:rPr>
          <w:smallCaps/>
          <w:sz w:val="20"/>
        </w:rPr>
        <w:t xml:space="preserve"> le dichiarazioni di interesse]</w:t>
      </w:r>
    </w:p>
    <w:p w:rsidR="00AC7234" w:rsidRDefault="00AC7234" w:rsidP="00AC7234">
      <w:pPr>
        <w:pStyle w:val="CSAArticolo"/>
        <w:spacing w:before="120" w:after="240"/>
        <w:rPr>
          <w:szCs w:val="24"/>
        </w:rPr>
      </w:pPr>
      <w:r>
        <w:rPr>
          <w:szCs w:val="24"/>
        </w:rPr>
        <w:t>ai sensi degli articoli 46 e 47 del decreto del Presidente della Repubblica 28 dicembre 2000, n. 445 s.m.i.</w:t>
      </w:r>
      <w:r>
        <w:rPr>
          <w:rStyle w:val="Rimandonotaapidipagina"/>
          <w:szCs w:val="24"/>
        </w:rPr>
        <w:footnoteReference w:id="1"/>
      </w:r>
      <w:r>
        <w:rPr>
          <w:szCs w:val="24"/>
        </w:rPr>
        <w:t>:</w:t>
      </w:r>
    </w:p>
    <w:p w:rsidR="00AC7234" w:rsidRPr="005D6568" w:rsidRDefault="00AC7234" w:rsidP="00AC7234">
      <w:pPr>
        <w:pStyle w:val="Corpodeltesto21"/>
        <w:numPr>
          <w:ilvl w:val="0"/>
          <w:numId w:val="13"/>
        </w:numPr>
        <w:spacing w:line="360" w:lineRule="auto"/>
        <w:jc w:val="left"/>
        <w:rPr>
          <w:b/>
          <w:szCs w:val="26"/>
        </w:rPr>
      </w:pPr>
      <w:r w:rsidRPr="005D6568">
        <w:rPr>
          <w:b/>
          <w:szCs w:val="26"/>
        </w:rPr>
        <w:t xml:space="preserve"> (in caso di soggetto singolo) </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titolo di studio______________________________________________________________</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qualifica professionale_______________________________________________________</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di essere iscritto all’albo _______________________dal ___________________________</w:t>
      </w:r>
    </w:p>
    <w:p w:rsidR="00AC7234" w:rsidRPr="00544094" w:rsidRDefault="00AC7234" w:rsidP="002C213A">
      <w:pPr>
        <w:numPr>
          <w:ilvl w:val="0"/>
          <w:numId w:val="12"/>
        </w:numPr>
        <w:autoSpaceDE w:val="0"/>
        <w:autoSpaceDN w:val="0"/>
        <w:adjustRightInd w:val="0"/>
        <w:spacing w:line="360" w:lineRule="auto"/>
        <w:ind w:left="782" w:hanging="357"/>
        <w:jc w:val="both"/>
      </w:pPr>
      <w:r w:rsidRPr="005D6568">
        <w:t>abilitazione_______________________________________________________________</w:t>
      </w:r>
      <w:r w:rsidRPr="00544094">
        <w:t>;</w:t>
      </w:r>
    </w:p>
    <w:p w:rsidR="00AC7234" w:rsidRPr="005D6568" w:rsidRDefault="00AC7234" w:rsidP="00AC7234">
      <w:pPr>
        <w:autoSpaceDE w:val="0"/>
        <w:autoSpaceDN w:val="0"/>
        <w:adjustRightInd w:val="0"/>
        <w:jc w:val="both"/>
      </w:pP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società di ingegneria)</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D03AEF">
        <w:t xml:space="preserve">3 del Decreto Ministero Infrastrutture e </w:t>
      </w:r>
      <w:r w:rsidR="00F02F9A">
        <w:t>T</w:t>
      </w:r>
      <w:r w:rsidR="00D03AEF">
        <w:t>rasporti</w:t>
      </w:r>
      <w:r w:rsidRPr="005D6568">
        <w:t xml:space="preserve"> </w:t>
      </w:r>
      <w:r w:rsidR="00D03AEF">
        <w:t>2 dicembre 2016</w:t>
      </w:r>
      <w:r w:rsidRPr="005D6568">
        <w:t xml:space="preserve">, n. </w:t>
      </w:r>
      <w:r w:rsidR="00D03AEF">
        <w:t>263;</w:t>
      </w: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società di professionisti)</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F02F9A">
        <w:t>2 del Decreto Ministero Infrastrutture e Trasporti</w:t>
      </w:r>
      <w:r w:rsidR="00F02F9A" w:rsidRPr="005D6568">
        <w:t xml:space="preserve"> </w:t>
      </w:r>
      <w:r w:rsidR="00F02F9A">
        <w:t>2 dicembre 2016</w:t>
      </w:r>
      <w:r w:rsidR="00F02F9A" w:rsidRPr="005D6568">
        <w:t xml:space="preserve">, n. </w:t>
      </w:r>
      <w:r w:rsidR="00F02F9A">
        <w:t>263</w:t>
      </w:r>
      <w:r w:rsidRPr="005D6568">
        <w:t>;</w:t>
      </w: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studio associato)</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E736B9">
        <w:t>2 del Decreto Ministero Infrastrutture e Trasporti</w:t>
      </w:r>
      <w:r w:rsidR="00E736B9" w:rsidRPr="005D6568">
        <w:t xml:space="preserve"> </w:t>
      </w:r>
      <w:r w:rsidR="00E736B9">
        <w:t>2 dicembre 2016</w:t>
      </w:r>
      <w:r w:rsidR="00E736B9" w:rsidRPr="005D6568">
        <w:t xml:space="preserve">, n. </w:t>
      </w:r>
      <w:r w:rsidR="00E736B9">
        <w:t>263</w:t>
      </w:r>
      <w:r w:rsidRPr="005D6568">
        <w:t>;</w:t>
      </w:r>
    </w:p>
    <w:p w:rsidR="00AC7234" w:rsidRDefault="00AC7234" w:rsidP="00AC7234">
      <w:pPr>
        <w:autoSpaceDE w:val="0"/>
        <w:autoSpaceDN w:val="0"/>
        <w:adjustRightInd w:val="0"/>
        <w:jc w:val="both"/>
      </w:pPr>
    </w:p>
    <w:p w:rsidR="005C78CC" w:rsidRPr="005D6568" w:rsidRDefault="005C78CC" w:rsidP="005C78CC">
      <w:pPr>
        <w:pStyle w:val="Corpodeltesto21"/>
        <w:numPr>
          <w:ilvl w:val="0"/>
          <w:numId w:val="13"/>
        </w:numPr>
        <w:spacing w:line="360" w:lineRule="auto"/>
        <w:jc w:val="left"/>
        <w:rPr>
          <w:b/>
          <w:szCs w:val="26"/>
        </w:rPr>
      </w:pPr>
      <w:r w:rsidRPr="005D6568">
        <w:rPr>
          <w:b/>
          <w:szCs w:val="26"/>
        </w:rPr>
        <w:t xml:space="preserve">(in caso di </w:t>
      </w:r>
      <w:r w:rsidR="003B3BC7">
        <w:rPr>
          <w:b/>
          <w:szCs w:val="26"/>
        </w:rPr>
        <w:t>raggruppamenti temporanei</w:t>
      </w:r>
      <w:r w:rsidRPr="005D6568">
        <w:rPr>
          <w:b/>
          <w:szCs w:val="26"/>
        </w:rPr>
        <w:t>)</w:t>
      </w:r>
    </w:p>
    <w:p w:rsidR="005C78CC" w:rsidRPr="005D6568" w:rsidRDefault="005C78CC" w:rsidP="005C78CC">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315F02">
        <w:t>4</w:t>
      </w:r>
      <w:r>
        <w:t xml:space="preserve"> del Decreto Ministero Infrastrutture e Trasporti</w:t>
      </w:r>
      <w:r w:rsidRPr="005D6568">
        <w:t xml:space="preserve"> </w:t>
      </w:r>
      <w:r>
        <w:t>2 dicembre 2016</w:t>
      </w:r>
      <w:r w:rsidRPr="005D6568">
        <w:t xml:space="preserve">, n. </w:t>
      </w:r>
      <w:r>
        <w:t>263</w:t>
      </w:r>
      <w:r w:rsidRPr="005D6568">
        <w:t>;</w:t>
      </w:r>
    </w:p>
    <w:p w:rsidR="005C78CC" w:rsidRPr="005D6568" w:rsidRDefault="005C78CC" w:rsidP="00AC7234">
      <w:pPr>
        <w:autoSpaceDE w:val="0"/>
        <w:autoSpaceDN w:val="0"/>
        <w:adjustRightInd w:val="0"/>
        <w:jc w:val="both"/>
      </w:pP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consorzio stabile)</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007300">
        <w:t>5 del Decreto Ministero Infrastrutture e Trasporti</w:t>
      </w:r>
      <w:r w:rsidR="00007300" w:rsidRPr="005D6568">
        <w:t xml:space="preserve"> </w:t>
      </w:r>
      <w:r w:rsidR="00007300">
        <w:t>2 dicembre 2016</w:t>
      </w:r>
      <w:r w:rsidR="00007300" w:rsidRPr="005D6568">
        <w:t xml:space="preserve">, n. </w:t>
      </w:r>
      <w:r w:rsidR="00007300">
        <w:t>263</w:t>
      </w:r>
      <w:r w:rsidRPr="005D6568">
        <w:t>;</w:t>
      </w:r>
    </w:p>
    <w:p w:rsidR="007836FC" w:rsidRPr="00596603" w:rsidRDefault="007836FC" w:rsidP="00F93F28">
      <w:pPr>
        <w:spacing w:before="240" w:after="240"/>
        <w:ind w:left="1259" w:hanging="1259"/>
        <w:jc w:val="center"/>
        <w:rPr>
          <w:b/>
          <w:smallCaps/>
          <w:sz w:val="28"/>
          <w:szCs w:val="28"/>
        </w:rPr>
      </w:pPr>
      <w:r w:rsidRPr="00596603">
        <w:rPr>
          <w:b/>
          <w:smallCaps/>
          <w:sz w:val="28"/>
          <w:szCs w:val="28"/>
        </w:rPr>
        <w:t xml:space="preserve">chiede </w:t>
      </w:r>
    </w:p>
    <w:p w:rsidR="00671393" w:rsidRPr="004D14F9" w:rsidRDefault="007836FC" w:rsidP="00671393">
      <w:pPr>
        <w:widowControl w:val="0"/>
        <w:jc w:val="both"/>
      </w:pPr>
      <w:r w:rsidRPr="00671393">
        <w:t>di essere inserito nell’elenco de</w:t>
      </w:r>
      <w:r w:rsidR="007908EA">
        <w:t>gli operatori economici</w:t>
      </w:r>
      <w:r w:rsidRPr="00671393">
        <w:t xml:space="preserve"> da invitare per l’affidamento</w:t>
      </w:r>
      <w:r w:rsidRPr="00671393">
        <w:rPr>
          <w:color w:val="000000"/>
        </w:rPr>
        <w:t xml:space="preserve"> del servizio</w:t>
      </w:r>
      <w:r w:rsidR="00671393" w:rsidRPr="00671393">
        <w:t xml:space="preserve"> di direzione lavori relativ</w:t>
      </w:r>
      <w:r w:rsidR="007908EA">
        <w:t>o</w:t>
      </w:r>
      <w:r w:rsidR="00671393" w:rsidRPr="00671393">
        <w:t xml:space="preserve"> a</w:t>
      </w:r>
      <w:r w:rsidR="00671393">
        <w:t>l</w:t>
      </w:r>
      <w:r w:rsidR="004D14F9">
        <w:t>l’</w:t>
      </w:r>
      <w:r w:rsidR="00671393" w:rsidRPr="00671393">
        <w:t>appalt</w:t>
      </w:r>
      <w:r w:rsidR="00671393">
        <w:t>o</w:t>
      </w:r>
      <w:r w:rsidR="004D14F9">
        <w:t xml:space="preserve"> delle opere </w:t>
      </w:r>
      <w:r w:rsidR="004D14F9" w:rsidRPr="004D14F9">
        <w:t>di</w:t>
      </w:r>
      <w:r w:rsidR="004D14F9" w:rsidRPr="004D14F9">
        <w:rPr>
          <w:rFonts w:ascii="Arial" w:hAnsi="Arial" w:cs="Arial"/>
          <w:sz w:val="20"/>
          <w:szCs w:val="20"/>
        </w:rPr>
        <w:t xml:space="preserve"> </w:t>
      </w:r>
      <w:r w:rsidR="004D14F9" w:rsidRPr="00914D41">
        <w:t xml:space="preserve">“ADEGUAMENTO IMPIANTI E PRESIDI ANTINCENDIO PRESSO IL P.O. </w:t>
      </w:r>
      <w:proofErr w:type="spellStart"/>
      <w:r w:rsidR="004D14F9" w:rsidRPr="00914D41">
        <w:t>DI</w:t>
      </w:r>
      <w:proofErr w:type="spellEnd"/>
      <w:r w:rsidR="004D14F9" w:rsidRPr="00914D41">
        <w:t xml:space="preserve"> SESTO SAN GIOVANNI”.</w:t>
      </w:r>
    </w:p>
    <w:p w:rsidR="008B60A5" w:rsidRPr="00614C8B" w:rsidRDefault="008B60A5" w:rsidP="008B267F">
      <w:pPr>
        <w:autoSpaceDE w:val="0"/>
        <w:autoSpaceDN w:val="0"/>
        <w:adjustRightInd w:val="0"/>
        <w:spacing w:line="240" w:lineRule="exact"/>
        <w:jc w:val="both"/>
        <w:rPr>
          <w:color w:val="000000"/>
        </w:rPr>
      </w:pPr>
    </w:p>
    <w:p w:rsidR="007836FC" w:rsidRDefault="007836FC" w:rsidP="00D2272F">
      <w:pPr>
        <w:autoSpaceDE w:val="0"/>
        <w:autoSpaceDN w:val="0"/>
        <w:adjustRightInd w:val="0"/>
        <w:jc w:val="both"/>
        <w:rPr>
          <w:color w:val="000000"/>
          <w:szCs w:val="22"/>
        </w:rPr>
      </w:pPr>
      <w:r>
        <w:rPr>
          <w:color w:val="000000"/>
          <w:szCs w:val="22"/>
        </w:rPr>
        <w:t xml:space="preserve">A tal fine, </w:t>
      </w:r>
      <w:r w:rsidRPr="00F93F28">
        <w:rPr>
          <w:color w:val="000000"/>
          <w:szCs w:val="22"/>
        </w:rPr>
        <w:t>ai sensi degli articoli 46 e 47 del decreto del Presidente della Repubblica 28 dicembre 2000, n. 445 s.m.i.</w:t>
      </w:r>
      <w:r>
        <w:rPr>
          <w:color w:val="000000"/>
          <w:szCs w:val="22"/>
        </w:rPr>
        <w:t>,</w:t>
      </w:r>
      <w:r w:rsidRPr="0044422F">
        <w:rPr>
          <w:color w:val="000000"/>
          <w:szCs w:val="22"/>
        </w:rPr>
        <w:t xml:space="preserve"> </w:t>
      </w:r>
    </w:p>
    <w:p w:rsidR="007836FC" w:rsidRPr="00596603" w:rsidRDefault="007836FC" w:rsidP="00F93F28">
      <w:pPr>
        <w:spacing w:before="240" w:after="240"/>
        <w:ind w:left="1259" w:hanging="1259"/>
        <w:jc w:val="center"/>
        <w:rPr>
          <w:b/>
          <w:smallCaps/>
          <w:sz w:val="28"/>
          <w:szCs w:val="28"/>
        </w:rPr>
      </w:pPr>
      <w:r w:rsidRPr="00596603">
        <w:rPr>
          <w:b/>
          <w:smallCaps/>
          <w:sz w:val="28"/>
          <w:szCs w:val="28"/>
        </w:rPr>
        <w:t>dichiara</w:t>
      </w:r>
    </w:p>
    <w:p w:rsidR="00503631" w:rsidRPr="00F93F28" w:rsidRDefault="00503631" w:rsidP="00F93F28">
      <w:pPr>
        <w:spacing w:before="240" w:after="240"/>
        <w:ind w:left="1259" w:hanging="1259"/>
        <w:jc w:val="center"/>
        <w:rPr>
          <w:rFonts w:ascii="Franklin Gothic Medium" w:hAnsi="Franklin Gothic Medium"/>
          <w:smallCaps/>
          <w:sz w:val="28"/>
          <w:szCs w:val="28"/>
        </w:rPr>
      </w:pPr>
      <w:r w:rsidRPr="00E34579">
        <w:rPr>
          <w:i/>
          <w:color w:val="000000"/>
          <w:szCs w:val="22"/>
        </w:rPr>
        <w:t xml:space="preserve">(barrare </w:t>
      </w:r>
      <w:r w:rsidR="005915E3">
        <w:rPr>
          <w:i/>
          <w:color w:val="000000"/>
          <w:szCs w:val="22"/>
        </w:rPr>
        <w:t>ciascuna</w:t>
      </w:r>
      <w:r w:rsidRPr="00E34579">
        <w:rPr>
          <w:i/>
          <w:color w:val="000000"/>
          <w:szCs w:val="22"/>
        </w:rPr>
        <w:t xml:space="preserve"> casella)</w:t>
      </w:r>
      <w:r>
        <w:rPr>
          <w:color w:val="000000"/>
          <w:szCs w:val="22"/>
        </w:rPr>
        <w:t>:</w:t>
      </w:r>
    </w:p>
    <w:p w:rsidR="007836FC" w:rsidRPr="0044422F" w:rsidRDefault="007836FC" w:rsidP="00573E1F">
      <w:pPr>
        <w:autoSpaceDE w:val="0"/>
        <w:autoSpaceDN w:val="0"/>
        <w:adjustRightInd w:val="0"/>
        <w:spacing w:line="240" w:lineRule="exact"/>
        <w:jc w:val="both"/>
        <w:rPr>
          <w:color w:val="000000"/>
          <w:szCs w:val="22"/>
        </w:rPr>
      </w:pPr>
    </w:p>
    <w:p w:rsidR="00AC7234" w:rsidRDefault="00AC7234" w:rsidP="00AC7234">
      <w:pPr>
        <w:numPr>
          <w:ilvl w:val="0"/>
          <w:numId w:val="10"/>
        </w:numPr>
        <w:autoSpaceDE w:val="0"/>
        <w:autoSpaceDN w:val="0"/>
        <w:adjustRightInd w:val="0"/>
        <w:jc w:val="both"/>
        <w:rPr>
          <w:color w:val="000000"/>
          <w:szCs w:val="22"/>
        </w:rPr>
      </w:pPr>
      <w:r w:rsidRPr="00F93F28">
        <w:rPr>
          <w:rFonts w:cs="Symbol"/>
          <w:color w:val="000000"/>
          <w:szCs w:val="22"/>
        </w:rPr>
        <w:t>che non ricorre nei propri confronti alcuna delle cause di esclusione di p</w:t>
      </w:r>
      <w:smartTag w:uri="urn:schemas-microsoft-com:office:smarttags" w:element="PersonName">
        <w:r w:rsidRPr="00F93F28">
          <w:rPr>
            <w:rFonts w:cs="Symbol"/>
            <w:color w:val="000000"/>
            <w:szCs w:val="22"/>
          </w:rPr>
          <w:t>arte</w:t>
        </w:r>
      </w:smartTag>
      <w:r w:rsidRPr="00F93F28">
        <w:rPr>
          <w:rFonts w:cs="Symbol"/>
          <w:color w:val="000000"/>
          <w:szCs w:val="22"/>
        </w:rPr>
        <w:t>cipazione alle procedure di affidamento di cui all</w:t>
      </w:r>
      <w:r>
        <w:rPr>
          <w:rFonts w:cs="Symbol"/>
          <w:color w:val="000000"/>
          <w:szCs w:val="22"/>
        </w:rPr>
        <w:t>’</w:t>
      </w:r>
      <w:r w:rsidRPr="00F93F28">
        <w:rPr>
          <w:rFonts w:cs="Symbol"/>
          <w:color w:val="000000"/>
          <w:szCs w:val="22"/>
        </w:rPr>
        <w:t xml:space="preserve">articolo </w:t>
      </w:r>
      <w:r>
        <w:rPr>
          <w:rFonts w:cs="Symbol"/>
          <w:color w:val="000000"/>
          <w:szCs w:val="22"/>
        </w:rPr>
        <w:t>80</w:t>
      </w:r>
      <w:r w:rsidRPr="00F93F28">
        <w:rPr>
          <w:rFonts w:cs="Symbol"/>
          <w:color w:val="000000"/>
          <w:szCs w:val="22"/>
        </w:rPr>
        <w:t xml:space="preserve"> del </w:t>
      </w:r>
      <w:r w:rsidRPr="006E0B80">
        <w:rPr>
          <w:rFonts w:cs="Symbol"/>
          <w:color w:val="000000"/>
        </w:rPr>
        <w:t xml:space="preserve">decreto legislativo 18 aprile 2016, n. 50 </w:t>
      </w:r>
      <w:r w:rsidRPr="00993934">
        <w:rPr>
          <w:color w:val="000000"/>
          <w:szCs w:val="22"/>
        </w:rPr>
        <w:t>[requisiti di ordine generale];</w:t>
      </w:r>
    </w:p>
    <w:p w:rsidR="002C213A" w:rsidRPr="0024132C" w:rsidRDefault="002C213A" w:rsidP="0024132C">
      <w:pPr>
        <w:numPr>
          <w:ilvl w:val="0"/>
          <w:numId w:val="10"/>
        </w:numPr>
        <w:autoSpaceDE w:val="0"/>
        <w:autoSpaceDN w:val="0"/>
        <w:adjustRightInd w:val="0"/>
        <w:jc w:val="both"/>
        <w:rPr>
          <w:rFonts w:cs="Symbol"/>
          <w:color w:val="000000"/>
          <w:szCs w:val="22"/>
        </w:rPr>
      </w:pPr>
      <w:r w:rsidRPr="0024132C">
        <w:rPr>
          <w:rFonts w:cs="Symbol"/>
          <w:color w:val="000000"/>
          <w:szCs w:val="22"/>
        </w:rPr>
        <w:t>l’inesistenza di alcun divieto di contrarre con la pubblica amministrazione compreso quanto previsto dall’art. 53 comma 16-ter del D.lgs. n. 165/2001 (ovvero di non aver concluso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w:t>
      </w:r>
      <w:r w:rsidR="0024132C">
        <w:rPr>
          <w:rFonts w:cs="Symbol"/>
          <w:color w:val="000000"/>
          <w:szCs w:val="22"/>
        </w:rPr>
        <w:t>;</w:t>
      </w:r>
    </w:p>
    <w:p w:rsidR="00AC7234" w:rsidRPr="00766D21" w:rsidRDefault="00AC7234" w:rsidP="00AC7234">
      <w:pPr>
        <w:numPr>
          <w:ilvl w:val="0"/>
          <w:numId w:val="10"/>
        </w:numPr>
        <w:autoSpaceDE w:val="0"/>
        <w:autoSpaceDN w:val="0"/>
        <w:adjustRightInd w:val="0"/>
        <w:jc w:val="both"/>
        <w:rPr>
          <w:rFonts w:cs="Symbol"/>
          <w:szCs w:val="22"/>
        </w:rPr>
      </w:pPr>
      <w:r w:rsidRPr="00766D21">
        <w:rPr>
          <w:rFonts w:cs="Symbol"/>
          <w:szCs w:val="22"/>
        </w:rPr>
        <w:t xml:space="preserve">di essere in possesso dei requisiti di idoneità professionale e di </w:t>
      </w:r>
      <w:r w:rsidR="00F64FCB" w:rsidRPr="00766D21">
        <w:rPr>
          <w:rFonts w:cs="Symbol"/>
          <w:szCs w:val="22"/>
        </w:rPr>
        <w:t xml:space="preserve">capacità economico finanziaria e tecnico organizzativa </w:t>
      </w:r>
      <w:r w:rsidRPr="00766D21">
        <w:rPr>
          <w:rFonts w:cs="Symbol"/>
          <w:szCs w:val="22"/>
        </w:rPr>
        <w:t xml:space="preserve">richiesti nell’avviso di indagine di mercato protocollo n. </w:t>
      </w:r>
      <w:bookmarkStart w:id="1" w:name="_GoBack"/>
      <w:bookmarkEnd w:id="1"/>
      <w:r w:rsidR="00766D21" w:rsidRPr="00766D21">
        <w:rPr>
          <w:szCs w:val="22"/>
        </w:rPr>
        <w:t>4979</w:t>
      </w:r>
      <w:r w:rsidRPr="00766D21">
        <w:t xml:space="preserve"> </w:t>
      </w:r>
      <w:r w:rsidRPr="00766D21">
        <w:rPr>
          <w:rFonts w:cs="Symbol"/>
          <w:szCs w:val="22"/>
        </w:rPr>
        <w:t xml:space="preserve">del </w:t>
      </w:r>
      <w:r w:rsidR="00766D21" w:rsidRPr="00766D21">
        <w:rPr>
          <w:rFonts w:cs="Symbol"/>
          <w:szCs w:val="22"/>
        </w:rPr>
        <w:t>12</w:t>
      </w:r>
      <w:r w:rsidR="0068130B" w:rsidRPr="00766D21">
        <w:rPr>
          <w:rFonts w:cs="Symbol"/>
          <w:szCs w:val="22"/>
        </w:rPr>
        <w:t>/</w:t>
      </w:r>
      <w:r w:rsidR="006B11D7" w:rsidRPr="00766D21">
        <w:rPr>
          <w:rFonts w:cs="Symbol"/>
          <w:szCs w:val="22"/>
        </w:rPr>
        <w:t>0</w:t>
      </w:r>
      <w:r w:rsidR="00766D21" w:rsidRPr="00766D21">
        <w:rPr>
          <w:rFonts w:cs="Symbol"/>
          <w:szCs w:val="22"/>
        </w:rPr>
        <w:t>2</w:t>
      </w:r>
      <w:r w:rsidR="0068130B" w:rsidRPr="00766D21">
        <w:rPr>
          <w:rFonts w:cs="Symbol"/>
          <w:szCs w:val="22"/>
        </w:rPr>
        <w:t>/</w:t>
      </w:r>
      <w:r w:rsidR="00BD68CC" w:rsidRPr="00766D21">
        <w:rPr>
          <w:rFonts w:cs="Symbol"/>
          <w:szCs w:val="22"/>
        </w:rPr>
        <w:t>20</w:t>
      </w:r>
      <w:r w:rsidR="00766D21" w:rsidRPr="00766D21">
        <w:rPr>
          <w:rFonts w:cs="Symbol"/>
          <w:szCs w:val="22"/>
        </w:rPr>
        <w:t>21</w:t>
      </w:r>
      <w:r w:rsidR="00BB06BD">
        <w:rPr>
          <w:rFonts w:cs="Symbol"/>
          <w:szCs w:val="22"/>
        </w:rPr>
        <w:t xml:space="preserve"> </w:t>
      </w:r>
      <w:r w:rsidR="00BB06BD" w:rsidRPr="00BB06BD">
        <w:rPr>
          <w:rFonts w:cs="Symbol"/>
          <w:i/>
          <w:szCs w:val="22"/>
        </w:rPr>
        <w:t>(inserire i valori richiesti)</w:t>
      </w:r>
      <w:r w:rsidR="00AC3943" w:rsidRPr="00766D21">
        <w:rPr>
          <w:rFonts w:cs="Symbol"/>
          <w:szCs w:val="22"/>
        </w:rPr>
        <w:t>:</w:t>
      </w:r>
    </w:p>
    <w:p w:rsidR="00AC3943" w:rsidRPr="004435A5" w:rsidRDefault="00AC3943" w:rsidP="00FE2B55">
      <w:pPr>
        <w:pStyle w:val="Paragrafoelenco"/>
        <w:widowControl w:val="0"/>
        <w:numPr>
          <w:ilvl w:val="0"/>
          <w:numId w:val="22"/>
        </w:numPr>
        <w:jc w:val="both"/>
      </w:pPr>
      <w:r w:rsidRPr="004435A5">
        <w:t xml:space="preserve">di aver realizzato un fatturato globale per servizi di ingegneria e di architettura, di cui all’articolo 3, comma 1, lett. </w:t>
      </w:r>
      <w:proofErr w:type="spellStart"/>
      <w:r w:rsidRPr="004435A5">
        <w:t>vvvv</w:t>
      </w:r>
      <w:proofErr w:type="spellEnd"/>
      <w:r w:rsidRPr="004435A5">
        <w:t xml:space="preserve">), del Codice, espletati nei migliori tre esercizi dell’ultimo quinquennio antecedente la </w:t>
      </w:r>
      <w:r w:rsidRPr="004435A5">
        <w:rPr>
          <w:bCs/>
        </w:rPr>
        <w:t>pubblicazione del</w:t>
      </w:r>
      <w:r w:rsidR="00094177" w:rsidRPr="004435A5">
        <w:rPr>
          <w:bCs/>
        </w:rPr>
        <w:t>l’avviso</w:t>
      </w:r>
      <w:r w:rsidRPr="004435A5">
        <w:rPr>
          <w:bCs/>
        </w:rPr>
        <w:t xml:space="preserve"> in oggetto</w:t>
      </w:r>
      <w:r w:rsidRPr="004435A5">
        <w:t xml:space="preserve">, pari a € </w:t>
      </w:r>
      <w:proofErr w:type="spellStart"/>
      <w:r w:rsidRPr="004435A5">
        <w:t>……………………</w:t>
      </w:r>
      <w:proofErr w:type="spellEnd"/>
      <w:r w:rsidRPr="004435A5">
        <w:t xml:space="preserve">..; </w:t>
      </w:r>
    </w:p>
    <w:p w:rsidR="00AC3943" w:rsidRPr="00AC3943" w:rsidRDefault="00AC3943" w:rsidP="00AC3943">
      <w:pPr>
        <w:widowControl w:val="0"/>
        <w:tabs>
          <w:tab w:val="num" w:pos="720"/>
        </w:tabs>
        <w:jc w:val="both"/>
        <w:rPr>
          <w:rFonts w:ascii="Arial" w:hAnsi="Arial" w:cs="Arial"/>
        </w:rPr>
      </w:pPr>
    </w:p>
    <w:p w:rsidR="00AC3943" w:rsidRDefault="00AC3943" w:rsidP="00FE2B55">
      <w:pPr>
        <w:pStyle w:val="Paragrafoelenco"/>
        <w:widowControl w:val="0"/>
        <w:numPr>
          <w:ilvl w:val="0"/>
          <w:numId w:val="22"/>
        </w:numPr>
        <w:jc w:val="both"/>
      </w:pPr>
      <w:r w:rsidRPr="009F0591">
        <w:t xml:space="preserve">di aver espletato, negli ultimi dieci anni, servizi di ingegneria e di architettura, di cui all’articolo 3, comma 1, lett. </w:t>
      </w:r>
      <w:proofErr w:type="spellStart"/>
      <w:r w:rsidRPr="009F0591">
        <w:t>vvvv</w:t>
      </w:r>
      <w:proofErr w:type="spellEnd"/>
      <w:r w:rsidRPr="009F0591">
        <w:t>), del Codice, relativi a lavori appartenenti a ciascuna tipologia di opera a cui si riferiscono i servizi da affidare, individuate sulla base delle elencazioni contenute nelle vigenti tariffe professionali, per un importo globale per ogni tipologia pari a 2 volte l’importo stimato dei lavori cui si riferisce la prestazione, calcolato con riguardo a ognuna delle seguenti classi e categorie</w:t>
      </w:r>
      <w:r w:rsidR="00034798">
        <w:t>,</w:t>
      </w:r>
      <w:r w:rsidRPr="009F0591">
        <w:t xml:space="preserve"> pari a: </w:t>
      </w:r>
    </w:p>
    <w:p w:rsidR="009F0591" w:rsidRDefault="009F0591" w:rsidP="00AC3943">
      <w:pPr>
        <w:pStyle w:val="Paragrafoelenco"/>
        <w:widowControl w:val="0"/>
        <w:tabs>
          <w:tab w:val="num" w:pos="720"/>
        </w:tabs>
        <w:ind w:left="567"/>
        <w:jc w:val="both"/>
      </w:pPr>
    </w:p>
    <w:tbl>
      <w:tblPr>
        <w:tblW w:w="8787"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1092"/>
        <w:gridCol w:w="1528"/>
        <w:gridCol w:w="1553"/>
        <w:gridCol w:w="2126"/>
      </w:tblGrid>
      <w:tr w:rsidR="004076C8" w:rsidRPr="006E4424" w:rsidTr="00C17031">
        <w:trPr>
          <w:trHeight w:val="934"/>
        </w:trPr>
        <w:tc>
          <w:tcPr>
            <w:tcW w:w="2488" w:type="dxa"/>
            <w:shd w:val="clear" w:color="auto" w:fill="auto"/>
            <w:vAlign w:val="center"/>
          </w:tcPr>
          <w:p w:rsidR="004076C8" w:rsidRPr="00C17031" w:rsidRDefault="004076C8" w:rsidP="009F0378">
            <w:pPr>
              <w:widowControl w:val="0"/>
              <w:tabs>
                <w:tab w:val="left" w:pos="0"/>
              </w:tabs>
              <w:autoSpaceDE w:val="0"/>
              <w:autoSpaceDN w:val="0"/>
              <w:adjustRightInd w:val="0"/>
              <w:spacing w:after="18"/>
              <w:jc w:val="center"/>
              <w:rPr>
                <w:b/>
                <w:color w:val="000000"/>
              </w:rPr>
            </w:pPr>
            <w:r w:rsidRPr="00C17031">
              <w:rPr>
                <w:b/>
                <w:color w:val="000000"/>
              </w:rPr>
              <w:t>Lavorazione</w:t>
            </w:r>
          </w:p>
        </w:tc>
        <w:tc>
          <w:tcPr>
            <w:tcW w:w="1092" w:type="dxa"/>
            <w:shd w:val="clear" w:color="auto" w:fill="auto"/>
            <w:vAlign w:val="center"/>
          </w:tcPr>
          <w:p w:rsidR="004076C8" w:rsidRPr="00C17031" w:rsidRDefault="004076C8" w:rsidP="009F0378">
            <w:pPr>
              <w:widowControl w:val="0"/>
              <w:autoSpaceDE w:val="0"/>
              <w:autoSpaceDN w:val="0"/>
              <w:adjustRightInd w:val="0"/>
              <w:spacing w:after="18"/>
              <w:ind w:left="-111" w:right="-108"/>
              <w:jc w:val="center"/>
              <w:rPr>
                <w:b/>
                <w:color w:val="000000"/>
              </w:rPr>
            </w:pPr>
            <w:r w:rsidRPr="00C17031">
              <w:rPr>
                <w:b/>
                <w:color w:val="000000"/>
              </w:rPr>
              <w:t>categoria</w:t>
            </w:r>
          </w:p>
        </w:tc>
        <w:tc>
          <w:tcPr>
            <w:tcW w:w="1528" w:type="dxa"/>
            <w:shd w:val="clear" w:color="auto" w:fill="auto"/>
            <w:vAlign w:val="center"/>
          </w:tcPr>
          <w:p w:rsidR="004076C8" w:rsidRPr="00C17031" w:rsidRDefault="004076C8" w:rsidP="009F0378">
            <w:pPr>
              <w:widowControl w:val="0"/>
              <w:autoSpaceDE w:val="0"/>
              <w:autoSpaceDN w:val="0"/>
              <w:adjustRightInd w:val="0"/>
              <w:rPr>
                <w:color w:val="000000"/>
              </w:rPr>
            </w:pPr>
          </w:p>
          <w:p w:rsidR="004076C8" w:rsidRPr="00C17031" w:rsidRDefault="004076C8" w:rsidP="009F0378">
            <w:pPr>
              <w:widowControl w:val="0"/>
              <w:autoSpaceDE w:val="0"/>
              <w:autoSpaceDN w:val="0"/>
              <w:adjustRightInd w:val="0"/>
              <w:rPr>
                <w:b/>
                <w:bCs/>
                <w:color w:val="000000"/>
              </w:rPr>
            </w:pPr>
            <w:proofErr w:type="spellStart"/>
            <w:r w:rsidRPr="00C17031">
              <w:rPr>
                <w:b/>
                <w:bCs/>
                <w:color w:val="000000"/>
              </w:rPr>
              <w:t>Id</w:t>
            </w:r>
            <w:proofErr w:type="spellEnd"/>
            <w:r w:rsidRPr="00C17031">
              <w:rPr>
                <w:b/>
                <w:bCs/>
                <w:color w:val="000000"/>
              </w:rPr>
              <w:t xml:space="preserve"> Opere DM 17/06/2016</w:t>
            </w:r>
          </w:p>
          <w:p w:rsidR="004076C8" w:rsidRPr="00C17031" w:rsidRDefault="004076C8" w:rsidP="009F0378">
            <w:pPr>
              <w:widowControl w:val="0"/>
              <w:autoSpaceDE w:val="0"/>
              <w:autoSpaceDN w:val="0"/>
              <w:adjustRightInd w:val="0"/>
              <w:spacing w:after="18"/>
              <w:ind w:right="-58"/>
              <w:jc w:val="center"/>
              <w:rPr>
                <w:b/>
                <w:color w:val="000000"/>
              </w:rPr>
            </w:pPr>
          </w:p>
        </w:tc>
        <w:tc>
          <w:tcPr>
            <w:tcW w:w="1553" w:type="dxa"/>
            <w:shd w:val="clear" w:color="auto" w:fill="auto"/>
            <w:vAlign w:val="center"/>
          </w:tcPr>
          <w:p w:rsidR="004076C8" w:rsidRPr="00C17031" w:rsidRDefault="004076C8" w:rsidP="009F0378">
            <w:pPr>
              <w:widowControl w:val="0"/>
              <w:autoSpaceDE w:val="0"/>
              <w:autoSpaceDN w:val="0"/>
              <w:adjustRightInd w:val="0"/>
              <w:rPr>
                <w:color w:val="000000"/>
              </w:rPr>
            </w:pPr>
            <w:r w:rsidRPr="00C17031">
              <w:rPr>
                <w:b/>
                <w:bCs/>
                <w:color w:val="000000"/>
              </w:rPr>
              <w:t>Classi/</w:t>
            </w:r>
            <w:proofErr w:type="spellStart"/>
            <w:r w:rsidRPr="00C17031">
              <w:rPr>
                <w:b/>
                <w:bCs/>
                <w:color w:val="000000"/>
              </w:rPr>
              <w:t>cat</w:t>
            </w:r>
            <w:proofErr w:type="spellEnd"/>
            <w:r w:rsidRPr="00C17031">
              <w:rPr>
                <w:b/>
                <w:bCs/>
                <w:color w:val="000000"/>
              </w:rPr>
              <w:t xml:space="preserve">. </w:t>
            </w:r>
          </w:p>
          <w:p w:rsidR="004076C8" w:rsidRPr="00C17031" w:rsidRDefault="004076C8" w:rsidP="009F0378">
            <w:pPr>
              <w:widowControl w:val="0"/>
              <w:autoSpaceDE w:val="0"/>
              <w:autoSpaceDN w:val="0"/>
              <w:adjustRightInd w:val="0"/>
              <w:rPr>
                <w:b/>
                <w:color w:val="000000"/>
              </w:rPr>
            </w:pPr>
            <w:r w:rsidRPr="00C17031">
              <w:rPr>
                <w:b/>
                <w:bCs/>
                <w:color w:val="000000"/>
              </w:rPr>
              <w:t>L. 143/49</w:t>
            </w:r>
          </w:p>
        </w:tc>
        <w:tc>
          <w:tcPr>
            <w:tcW w:w="2126" w:type="dxa"/>
            <w:shd w:val="clear" w:color="auto" w:fill="auto"/>
            <w:vAlign w:val="center"/>
          </w:tcPr>
          <w:p w:rsidR="004076C8" w:rsidRPr="00C17031" w:rsidRDefault="004076C8" w:rsidP="009F0378">
            <w:pPr>
              <w:widowControl w:val="0"/>
              <w:autoSpaceDE w:val="0"/>
              <w:autoSpaceDN w:val="0"/>
              <w:adjustRightInd w:val="0"/>
              <w:rPr>
                <w:b/>
                <w:bCs/>
                <w:color w:val="000000"/>
              </w:rPr>
            </w:pPr>
            <w:r w:rsidRPr="00C17031">
              <w:rPr>
                <w:b/>
                <w:bCs/>
                <w:color w:val="000000"/>
              </w:rPr>
              <w:t>Importo €</w:t>
            </w:r>
          </w:p>
          <w:p w:rsidR="004076C8" w:rsidRPr="00C17031" w:rsidRDefault="004076C8" w:rsidP="009F0378">
            <w:pPr>
              <w:widowControl w:val="0"/>
              <w:autoSpaceDE w:val="0"/>
              <w:autoSpaceDN w:val="0"/>
              <w:adjustRightInd w:val="0"/>
              <w:spacing w:after="18"/>
              <w:ind w:right="33"/>
              <w:jc w:val="center"/>
              <w:rPr>
                <w:b/>
                <w:color w:val="000000"/>
              </w:rPr>
            </w:pPr>
          </w:p>
        </w:tc>
      </w:tr>
      <w:tr w:rsidR="001D5D61" w:rsidRPr="006E4424" w:rsidTr="00C17031">
        <w:trPr>
          <w:trHeight w:val="254"/>
        </w:trPr>
        <w:tc>
          <w:tcPr>
            <w:tcW w:w="2488" w:type="dxa"/>
            <w:shd w:val="clear" w:color="auto" w:fill="auto"/>
          </w:tcPr>
          <w:p w:rsidR="001D5D61" w:rsidRPr="00C17031" w:rsidRDefault="001D5D61" w:rsidP="00207305">
            <w:pPr>
              <w:widowControl w:val="0"/>
              <w:tabs>
                <w:tab w:val="left" w:pos="0"/>
              </w:tabs>
              <w:autoSpaceDE w:val="0"/>
              <w:autoSpaceDN w:val="0"/>
              <w:adjustRightInd w:val="0"/>
            </w:pPr>
            <w:r w:rsidRPr="00C17031">
              <w:t>Edilizia</w:t>
            </w:r>
          </w:p>
        </w:tc>
        <w:tc>
          <w:tcPr>
            <w:tcW w:w="1092" w:type="dxa"/>
            <w:shd w:val="clear" w:color="auto" w:fill="auto"/>
          </w:tcPr>
          <w:p w:rsidR="001D5D61" w:rsidRPr="00C17031" w:rsidRDefault="001D5D61" w:rsidP="00207305">
            <w:pPr>
              <w:widowControl w:val="0"/>
              <w:autoSpaceDE w:val="0"/>
              <w:autoSpaceDN w:val="0"/>
              <w:adjustRightInd w:val="0"/>
              <w:ind w:right="-4"/>
              <w:jc w:val="center"/>
            </w:pPr>
            <w:r w:rsidRPr="00C17031">
              <w:t>OG 1</w:t>
            </w:r>
          </w:p>
        </w:tc>
        <w:tc>
          <w:tcPr>
            <w:tcW w:w="1528" w:type="dxa"/>
            <w:shd w:val="clear" w:color="auto" w:fill="auto"/>
            <w:vAlign w:val="bottom"/>
          </w:tcPr>
          <w:p w:rsidR="001D5D61" w:rsidRPr="00C17031" w:rsidRDefault="001D5D61" w:rsidP="00207305">
            <w:pPr>
              <w:widowControl w:val="0"/>
              <w:jc w:val="center"/>
            </w:pPr>
            <w:r w:rsidRPr="00C17031">
              <w:t>E.10</w:t>
            </w:r>
          </w:p>
        </w:tc>
        <w:tc>
          <w:tcPr>
            <w:tcW w:w="1553" w:type="dxa"/>
            <w:shd w:val="clear" w:color="auto" w:fill="auto"/>
          </w:tcPr>
          <w:p w:rsidR="001D5D61" w:rsidRPr="00C17031" w:rsidRDefault="001D5D61" w:rsidP="00207305">
            <w:pPr>
              <w:widowControl w:val="0"/>
              <w:autoSpaceDE w:val="0"/>
              <w:autoSpaceDN w:val="0"/>
              <w:adjustRightInd w:val="0"/>
              <w:jc w:val="center"/>
            </w:pPr>
            <w:r w:rsidRPr="00C17031">
              <w:t>I/d</w:t>
            </w:r>
          </w:p>
        </w:tc>
        <w:tc>
          <w:tcPr>
            <w:tcW w:w="2126" w:type="dxa"/>
            <w:shd w:val="clear" w:color="auto" w:fill="auto"/>
            <w:vAlign w:val="bottom"/>
          </w:tcPr>
          <w:p w:rsidR="001D5D61" w:rsidRPr="00C17031" w:rsidRDefault="001D5D61" w:rsidP="009F0378">
            <w:pPr>
              <w:widowControl w:val="0"/>
              <w:autoSpaceDE w:val="0"/>
              <w:autoSpaceDN w:val="0"/>
              <w:adjustRightInd w:val="0"/>
              <w:spacing w:after="18"/>
              <w:jc w:val="center"/>
            </w:pPr>
          </w:p>
        </w:tc>
      </w:tr>
      <w:tr w:rsidR="001D5D61" w:rsidRPr="006E4424" w:rsidTr="00C17031">
        <w:trPr>
          <w:trHeight w:val="254"/>
        </w:trPr>
        <w:tc>
          <w:tcPr>
            <w:tcW w:w="2488" w:type="dxa"/>
            <w:shd w:val="clear" w:color="auto" w:fill="auto"/>
          </w:tcPr>
          <w:p w:rsidR="001D5D61" w:rsidRPr="00C17031" w:rsidRDefault="001D5D61" w:rsidP="00207305">
            <w:pPr>
              <w:widowControl w:val="0"/>
              <w:tabs>
                <w:tab w:val="left" w:pos="0"/>
              </w:tabs>
              <w:autoSpaceDE w:val="0"/>
              <w:autoSpaceDN w:val="0"/>
              <w:adjustRightInd w:val="0"/>
            </w:pPr>
            <w:r w:rsidRPr="00C17031">
              <w:t>Impianti idrosanitari</w:t>
            </w:r>
          </w:p>
        </w:tc>
        <w:tc>
          <w:tcPr>
            <w:tcW w:w="1092" w:type="dxa"/>
            <w:shd w:val="clear" w:color="auto" w:fill="auto"/>
          </w:tcPr>
          <w:p w:rsidR="001D5D61" w:rsidRPr="00C17031" w:rsidRDefault="001D5D61" w:rsidP="00207305">
            <w:pPr>
              <w:widowControl w:val="0"/>
              <w:autoSpaceDE w:val="0"/>
              <w:autoSpaceDN w:val="0"/>
              <w:adjustRightInd w:val="0"/>
              <w:ind w:right="-4"/>
              <w:jc w:val="center"/>
            </w:pPr>
            <w:r w:rsidRPr="00C17031">
              <w:t>OS 3</w:t>
            </w:r>
          </w:p>
        </w:tc>
        <w:tc>
          <w:tcPr>
            <w:tcW w:w="1528" w:type="dxa"/>
            <w:shd w:val="clear" w:color="auto" w:fill="auto"/>
            <w:vAlign w:val="bottom"/>
          </w:tcPr>
          <w:p w:rsidR="001D5D61" w:rsidRPr="00C17031" w:rsidRDefault="001D5D61" w:rsidP="00207305">
            <w:pPr>
              <w:widowControl w:val="0"/>
              <w:jc w:val="center"/>
            </w:pPr>
            <w:r w:rsidRPr="00C17031">
              <w:t>IA.01</w:t>
            </w:r>
          </w:p>
        </w:tc>
        <w:tc>
          <w:tcPr>
            <w:tcW w:w="1553" w:type="dxa"/>
            <w:shd w:val="clear" w:color="auto" w:fill="auto"/>
          </w:tcPr>
          <w:p w:rsidR="001D5D61" w:rsidRPr="00C17031" w:rsidRDefault="001D5D61" w:rsidP="00207305">
            <w:pPr>
              <w:widowControl w:val="0"/>
              <w:autoSpaceDE w:val="0"/>
              <w:autoSpaceDN w:val="0"/>
              <w:adjustRightInd w:val="0"/>
              <w:jc w:val="center"/>
            </w:pPr>
            <w:r w:rsidRPr="00C17031">
              <w:t xml:space="preserve">III/a </w:t>
            </w:r>
          </w:p>
        </w:tc>
        <w:tc>
          <w:tcPr>
            <w:tcW w:w="2126" w:type="dxa"/>
            <w:shd w:val="clear" w:color="auto" w:fill="auto"/>
            <w:vAlign w:val="bottom"/>
          </w:tcPr>
          <w:p w:rsidR="001D5D61" w:rsidRPr="00C17031" w:rsidRDefault="001D5D61" w:rsidP="009F0378">
            <w:pPr>
              <w:widowControl w:val="0"/>
              <w:autoSpaceDE w:val="0"/>
              <w:autoSpaceDN w:val="0"/>
              <w:adjustRightInd w:val="0"/>
              <w:spacing w:after="18"/>
              <w:jc w:val="center"/>
            </w:pPr>
          </w:p>
        </w:tc>
      </w:tr>
      <w:tr w:rsidR="001D5D61" w:rsidRPr="006E4424" w:rsidTr="00C17031">
        <w:trPr>
          <w:trHeight w:val="254"/>
        </w:trPr>
        <w:tc>
          <w:tcPr>
            <w:tcW w:w="2488" w:type="dxa"/>
            <w:shd w:val="clear" w:color="auto" w:fill="auto"/>
          </w:tcPr>
          <w:p w:rsidR="001D5D61" w:rsidRPr="00C17031" w:rsidRDefault="001D5D61" w:rsidP="00207305">
            <w:pPr>
              <w:widowControl w:val="0"/>
              <w:tabs>
                <w:tab w:val="left" w:pos="0"/>
              </w:tabs>
              <w:autoSpaceDE w:val="0"/>
              <w:autoSpaceDN w:val="0"/>
              <w:adjustRightInd w:val="0"/>
            </w:pPr>
            <w:r w:rsidRPr="00C17031">
              <w:t>Impianti termici</w:t>
            </w:r>
          </w:p>
        </w:tc>
        <w:tc>
          <w:tcPr>
            <w:tcW w:w="1092" w:type="dxa"/>
            <w:shd w:val="clear" w:color="auto" w:fill="auto"/>
          </w:tcPr>
          <w:p w:rsidR="001D5D61" w:rsidRPr="00C17031" w:rsidRDefault="001D5D61" w:rsidP="00207305">
            <w:pPr>
              <w:widowControl w:val="0"/>
              <w:autoSpaceDE w:val="0"/>
              <w:autoSpaceDN w:val="0"/>
              <w:adjustRightInd w:val="0"/>
              <w:ind w:right="-4"/>
              <w:jc w:val="center"/>
            </w:pPr>
            <w:r w:rsidRPr="00C17031">
              <w:t>OS 28</w:t>
            </w:r>
          </w:p>
        </w:tc>
        <w:tc>
          <w:tcPr>
            <w:tcW w:w="1528" w:type="dxa"/>
            <w:shd w:val="clear" w:color="auto" w:fill="auto"/>
            <w:vAlign w:val="bottom"/>
          </w:tcPr>
          <w:p w:rsidR="001D5D61" w:rsidRPr="00C17031" w:rsidRDefault="001D5D61" w:rsidP="00207305">
            <w:pPr>
              <w:widowControl w:val="0"/>
              <w:jc w:val="center"/>
            </w:pPr>
            <w:r w:rsidRPr="00C17031">
              <w:t>IA.02</w:t>
            </w:r>
          </w:p>
        </w:tc>
        <w:tc>
          <w:tcPr>
            <w:tcW w:w="1553" w:type="dxa"/>
            <w:shd w:val="clear" w:color="auto" w:fill="auto"/>
          </w:tcPr>
          <w:p w:rsidR="001D5D61" w:rsidRPr="00C17031" w:rsidRDefault="001D5D61" w:rsidP="00207305">
            <w:pPr>
              <w:widowControl w:val="0"/>
              <w:autoSpaceDE w:val="0"/>
              <w:autoSpaceDN w:val="0"/>
              <w:adjustRightInd w:val="0"/>
              <w:jc w:val="center"/>
            </w:pPr>
            <w:r w:rsidRPr="00C17031">
              <w:t>III/b</w:t>
            </w:r>
          </w:p>
        </w:tc>
        <w:tc>
          <w:tcPr>
            <w:tcW w:w="2126" w:type="dxa"/>
            <w:shd w:val="clear" w:color="auto" w:fill="auto"/>
            <w:vAlign w:val="bottom"/>
          </w:tcPr>
          <w:p w:rsidR="001D5D61" w:rsidRPr="00C17031" w:rsidRDefault="001D5D61" w:rsidP="009F0378">
            <w:pPr>
              <w:widowControl w:val="0"/>
              <w:autoSpaceDE w:val="0"/>
              <w:autoSpaceDN w:val="0"/>
              <w:adjustRightInd w:val="0"/>
              <w:spacing w:after="18"/>
              <w:jc w:val="center"/>
            </w:pPr>
          </w:p>
        </w:tc>
      </w:tr>
      <w:tr w:rsidR="001D5D61" w:rsidRPr="006E4424" w:rsidTr="00C17031">
        <w:trPr>
          <w:trHeight w:val="266"/>
        </w:trPr>
        <w:tc>
          <w:tcPr>
            <w:tcW w:w="2488" w:type="dxa"/>
            <w:shd w:val="clear" w:color="auto" w:fill="auto"/>
          </w:tcPr>
          <w:p w:rsidR="001D5D61" w:rsidRPr="00C17031" w:rsidRDefault="001D5D61" w:rsidP="00207305">
            <w:pPr>
              <w:widowControl w:val="0"/>
              <w:tabs>
                <w:tab w:val="left" w:pos="0"/>
              </w:tabs>
              <w:autoSpaceDE w:val="0"/>
              <w:autoSpaceDN w:val="0"/>
              <w:adjustRightInd w:val="0"/>
            </w:pPr>
            <w:r w:rsidRPr="00C17031">
              <w:t>Impianti elettrici</w:t>
            </w:r>
          </w:p>
        </w:tc>
        <w:tc>
          <w:tcPr>
            <w:tcW w:w="1092" w:type="dxa"/>
            <w:shd w:val="clear" w:color="auto" w:fill="auto"/>
          </w:tcPr>
          <w:p w:rsidR="001D5D61" w:rsidRPr="00C17031" w:rsidRDefault="001D5D61" w:rsidP="00207305">
            <w:pPr>
              <w:widowControl w:val="0"/>
              <w:autoSpaceDE w:val="0"/>
              <w:autoSpaceDN w:val="0"/>
              <w:adjustRightInd w:val="0"/>
              <w:ind w:right="-4"/>
              <w:jc w:val="center"/>
            </w:pPr>
            <w:r w:rsidRPr="00C17031">
              <w:t>OS 30</w:t>
            </w:r>
          </w:p>
        </w:tc>
        <w:tc>
          <w:tcPr>
            <w:tcW w:w="1528" w:type="dxa"/>
            <w:shd w:val="clear" w:color="auto" w:fill="auto"/>
            <w:vAlign w:val="bottom"/>
          </w:tcPr>
          <w:p w:rsidR="001D5D61" w:rsidRPr="00C17031" w:rsidRDefault="001D5D61" w:rsidP="00207305">
            <w:pPr>
              <w:widowControl w:val="0"/>
              <w:jc w:val="center"/>
            </w:pPr>
            <w:r w:rsidRPr="00C17031">
              <w:t>IA.04</w:t>
            </w:r>
          </w:p>
        </w:tc>
        <w:tc>
          <w:tcPr>
            <w:tcW w:w="1553" w:type="dxa"/>
            <w:shd w:val="clear" w:color="auto" w:fill="auto"/>
          </w:tcPr>
          <w:p w:rsidR="001D5D61" w:rsidRPr="00C17031" w:rsidRDefault="001D5D61" w:rsidP="00207305">
            <w:pPr>
              <w:widowControl w:val="0"/>
              <w:autoSpaceDE w:val="0"/>
              <w:autoSpaceDN w:val="0"/>
              <w:adjustRightInd w:val="0"/>
              <w:jc w:val="center"/>
            </w:pPr>
            <w:r w:rsidRPr="00C17031">
              <w:t>III/c</w:t>
            </w:r>
          </w:p>
        </w:tc>
        <w:tc>
          <w:tcPr>
            <w:tcW w:w="2126" w:type="dxa"/>
            <w:shd w:val="clear" w:color="auto" w:fill="auto"/>
            <w:vAlign w:val="bottom"/>
          </w:tcPr>
          <w:p w:rsidR="001D5D61" w:rsidRPr="00C17031" w:rsidRDefault="001D5D61" w:rsidP="009F0378">
            <w:pPr>
              <w:widowControl w:val="0"/>
              <w:autoSpaceDE w:val="0"/>
              <w:autoSpaceDN w:val="0"/>
              <w:adjustRightInd w:val="0"/>
              <w:spacing w:after="18"/>
              <w:jc w:val="center"/>
            </w:pPr>
          </w:p>
        </w:tc>
      </w:tr>
    </w:tbl>
    <w:p w:rsidR="009F0591" w:rsidRPr="009F0591" w:rsidRDefault="009F0591" w:rsidP="00AC3943">
      <w:pPr>
        <w:pStyle w:val="Paragrafoelenco"/>
        <w:widowControl w:val="0"/>
        <w:tabs>
          <w:tab w:val="num" w:pos="720"/>
        </w:tabs>
        <w:ind w:left="567"/>
        <w:jc w:val="both"/>
      </w:pPr>
    </w:p>
    <w:p w:rsidR="00AC3943" w:rsidRPr="00AD3742" w:rsidRDefault="00AC3943" w:rsidP="00FE2B55">
      <w:pPr>
        <w:pStyle w:val="Paragrafoelenco"/>
        <w:widowControl w:val="0"/>
        <w:numPr>
          <w:ilvl w:val="0"/>
          <w:numId w:val="22"/>
        </w:numPr>
        <w:autoSpaceDE w:val="0"/>
        <w:autoSpaceDN w:val="0"/>
        <w:adjustRightInd w:val="0"/>
        <w:jc w:val="both"/>
      </w:pPr>
      <w:r w:rsidRPr="00AD3742">
        <w:t xml:space="preserve">di aver svolto, negli ultimi dieci anni, due servizi di ingegneria e di architettura, di cui all’articolo 3, comma 1, lett. </w:t>
      </w:r>
      <w:proofErr w:type="spellStart"/>
      <w:r w:rsidRPr="00AD3742">
        <w:t>vvvv</w:t>
      </w:r>
      <w:proofErr w:type="spellEnd"/>
      <w:r w:rsidRPr="00AD3742">
        <w:t>), del Codice, relativi ai lavori appartenenti a ognuna delle classi e categorie dei lavori cui si riferiscono i servizi da affidare, individuate sulla base delle elencazioni contenute nelle vigenti tariffe professionali, per un importo totale non inferiore a 0,80 volte l’importo stimato dei lavori cui si riferisce la prestazione, calcolato con riguardo ad ognuna delle seguenti classi e categorie e riferiti a tipologie di lavori analoghi per dimensione e per caratteristiche tecniche a quelli oggetto dell’affidamento, e precisamente, pari a:</w:t>
      </w:r>
    </w:p>
    <w:p w:rsidR="00E47BB8" w:rsidRDefault="00E47BB8" w:rsidP="00AC3943">
      <w:pPr>
        <w:pStyle w:val="Paragrafoelenco"/>
        <w:widowControl w:val="0"/>
        <w:autoSpaceDE w:val="0"/>
        <w:autoSpaceDN w:val="0"/>
        <w:adjustRightInd w:val="0"/>
        <w:ind w:left="567"/>
        <w:jc w:val="both"/>
        <w:rPr>
          <w:rFonts w:ascii="Arial" w:hAnsi="Arial" w:cs="Arial"/>
        </w:rPr>
      </w:pPr>
    </w:p>
    <w:tbl>
      <w:tblPr>
        <w:tblW w:w="8747"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1090"/>
        <w:gridCol w:w="1480"/>
        <w:gridCol w:w="1552"/>
        <w:gridCol w:w="2133"/>
      </w:tblGrid>
      <w:tr w:rsidR="004076C8" w:rsidRPr="00C17031" w:rsidTr="00C17031">
        <w:trPr>
          <w:trHeight w:val="870"/>
        </w:trPr>
        <w:tc>
          <w:tcPr>
            <w:tcW w:w="2492" w:type="dxa"/>
            <w:shd w:val="clear" w:color="auto" w:fill="auto"/>
            <w:vAlign w:val="center"/>
          </w:tcPr>
          <w:p w:rsidR="004076C8" w:rsidRPr="00C17031" w:rsidRDefault="004076C8" w:rsidP="009F0378">
            <w:pPr>
              <w:widowControl w:val="0"/>
              <w:tabs>
                <w:tab w:val="left" w:pos="0"/>
              </w:tabs>
              <w:autoSpaceDE w:val="0"/>
              <w:autoSpaceDN w:val="0"/>
              <w:adjustRightInd w:val="0"/>
              <w:spacing w:after="18"/>
              <w:jc w:val="center"/>
              <w:rPr>
                <w:b/>
                <w:color w:val="000000"/>
              </w:rPr>
            </w:pPr>
            <w:r w:rsidRPr="00C17031">
              <w:rPr>
                <w:b/>
                <w:color w:val="000000"/>
              </w:rPr>
              <w:t>Lavorazione</w:t>
            </w:r>
          </w:p>
        </w:tc>
        <w:tc>
          <w:tcPr>
            <w:tcW w:w="1090" w:type="dxa"/>
            <w:shd w:val="clear" w:color="auto" w:fill="auto"/>
            <w:vAlign w:val="center"/>
          </w:tcPr>
          <w:p w:rsidR="004076C8" w:rsidRPr="00C17031" w:rsidRDefault="004076C8" w:rsidP="009F0378">
            <w:pPr>
              <w:widowControl w:val="0"/>
              <w:autoSpaceDE w:val="0"/>
              <w:autoSpaceDN w:val="0"/>
              <w:adjustRightInd w:val="0"/>
              <w:spacing w:after="18"/>
              <w:ind w:left="-111" w:right="-108"/>
              <w:jc w:val="center"/>
              <w:rPr>
                <w:b/>
                <w:color w:val="000000"/>
              </w:rPr>
            </w:pPr>
            <w:r w:rsidRPr="00C17031">
              <w:rPr>
                <w:b/>
                <w:color w:val="000000"/>
              </w:rPr>
              <w:t>categoria</w:t>
            </w:r>
          </w:p>
        </w:tc>
        <w:tc>
          <w:tcPr>
            <w:tcW w:w="1480" w:type="dxa"/>
            <w:shd w:val="clear" w:color="auto" w:fill="auto"/>
            <w:vAlign w:val="center"/>
          </w:tcPr>
          <w:p w:rsidR="004076C8" w:rsidRPr="00C17031" w:rsidRDefault="004076C8" w:rsidP="009F0378">
            <w:pPr>
              <w:widowControl w:val="0"/>
              <w:autoSpaceDE w:val="0"/>
              <w:autoSpaceDN w:val="0"/>
              <w:adjustRightInd w:val="0"/>
              <w:rPr>
                <w:color w:val="000000"/>
              </w:rPr>
            </w:pPr>
          </w:p>
          <w:p w:rsidR="004076C8" w:rsidRPr="00C17031" w:rsidRDefault="004076C8" w:rsidP="009F0378">
            <w:pPr>
              <w:widowControl w:val="0"/>
              <w:autoSpaceDE w:val="0"/>
              <w:autoSpaceDN w:val="0"/>
              <w:adjustRightInd w:val="0"/>
              <w:rPr>
                <w:b/>
                <w:bCs/>
                <w:color w:val="000000"/>
              </w:rPr>
            </w:pPr>
            <w:proofErr w:type="spellStart"/>
            <w:r w:rsidRPr="00C17031">
              <w:rPr>
                <w:b/>
                <w:bCs/>
                <w:color w:val="000000"/>
              </w:rPr>
              <w:t>Id</w:t>
            </w:r>
            <w:proofErr w:type="spellEnd"/>
            <w:r w:rsidRPr="00C17031">
              <w:rPr>
                <w:b/>
                <w:bCs/>
                <w:color w:val="000000"/>
              </w:rPr>
              <w:t xml:space="preserve"> Opere DM 17/06/2016</w:t>
            </w:r>
          </w:p>
          <w:p w:rsidR="004076C8" w:rsidRPr="00C17031" w:rsidRDefault="004076C8" w:rsidP="009F0378">
            <w:pPr>
              <w:widowControl w:val="0"/>
              <w:autoSpaceDE w:val="0"/>
              <w:autoSpaceDN w:val="0"/>
              <w:adjustRightInd w:val="0"/>
              <w:spacing w:after="18"/>
              <w:ind w:right="-58"/>
              <w:jc w:val="center"/>
              <w:rPr>
                <w:b/>
                <w:color w:val="000000"/>
              </w:rPr>
            </w:pPr>
          </w:p>
        </w:tc>
        <w:tc>
          <w:tcPr>
            <w:tcW w:w="1552" w:type="dxa"/>
            <w:shd w:val="clear" w:color="auto" w:fill="auto"/>
            <w:vAlign w:val="center"/>
          </w:tcPr>
          <w:p w:rsidR="004076C8" w:rsidRPr="00C17031" w:rsidRDefault="004076C8" w:rsidP="009F0378">
            <w:pPr>
              <w:widowControl w:val="0"/>
              <w:autoSpaceDE w:val="0"/>
              <w:autoSpaceDN w:val="0"/>
              <w:adjustRightInd w:val="0"/>
              <w:rPr>
                <w:color w:val="000000"/>
              </w:rPr>
            </w:pPr>
            <w:r w:rsidRPr="00C17031">
              <w:rPr>
                <w:b/>
                <w:bCs/>
                <w:color w:val="000000"/>
              </w:rPr>
              <w:t>Classi/</w:t>
            </w:r>
            <w:proofErr w:type="spellStart"/>
            <w:r w:rsidRPr="00C17031">
              <w:rPr>
                <w:b/>
                <w:bCs/>
                <w:color w:val="000000"/>
              </w:rPr>
              <w:t>cat</w:t>
            </w:r>
            <w:proofErr w:type="spellEnd"/>
            <w:r w:rsidRPr="00C17031">
              <w:rPr>
                <w:b/>
                <w:bCs/>
                <w:color w:val="000000"/>
              </w:rPr>
              <w:t xml:space="preserve">. </w:t>
            </w:r>
          </w:p>
          <w:p w:rsidR="004076C8" w:rsidRPr="00C17031" w:rsidRDefault="004076C8" w:rsidP="009F0378">
            <w:pPr>
              <w:widowControl w:val="0"/>
              <w:autoSpaceDE w:val="0"/>
              <w:autoSpaceDN w:val="0"/>
              <w:adjustRightInd w:val="0"/>
              <w:rPr>
                <w:b/>
                <w:color w:val="000000"/>
              </w:rPr>
            </w:pPr>
            <w:r w:rsidRPr="00C17031">
              <w:rPr>
                <w:b/>
                <w:bCs/>
                <w:color w:val="000000"/>
              </w:rPr>
              <w:t>L. 143/49</w:t>
            </w:r>
          </w:p>
        </w:tc>
        <w:tc>
          <w:tcPr>
            <w:tcW w:w="2133" w:type="dxa"/>
            <w:shd w:val="clear" w:color="auto" w:fill="auto"/>
            <w:vAlign w:val="center"/>
          </w:tcPr>
          <w:p w:rsidR="004076C8" w:rsidRPr="00C17031" w:rsidRDefault="004076C8" w:rsidP="009F0378">
            <w:pPr>
              <w:widowControl w:val="0"/>
              <w:autoSpaceDE w:val="0"/>
              <w:autoSpaceDN w:val="0"/>
              <w:adjustRightInd w:val="0"/>
              <w:rPr>
                <w:b/>
                <w:bCs/>
                <w:color w:val="000000"/>
              </w:rPr>
            </w:pPr>
            <w:r w:rsidRPr="00C17031">
              <w:rPr>
                <w:b/>
                <w:bCs/>
                <w:color w:val="000000"/>
              </w:rPr>
              <w:t>Importo €</w:t>
            </w:r>
          </w:p>
          <w:p w:rsidR="004076C8" w:rsidRPr="00C17031" w:rsidRDefault="004076C8" w:rsidP="009F0378">
            <w:pPr>
              <w:widowControl w:val="0"/>
              <w:autoSpaceDE w:val="0"/>
              <w:autoSpaceDN w:val="0"/>
              <w:adjustRightInd w:val="0"/>
              <w:spacing w:after="18"/>
              <w:ind w:right="33"/>
              <w:jc w:val="center"/>
              <w:rPr>
                <w:b/>
                <w:color w:val="000000"/>
              </w:rPr>
            </w:pPr>
          </w:p>
        </w:tc>
      </w:tr>
      <w:tr w:rsidR="006F4634" w:rsidRPr="00C17031" w:rsidTr="00C17031">
        <w:trPr>
          <w:trHeight w:val="252"/>
        </w:trPr>
        <w:tc>
          <w:tcPr>
            <w:tcW w:w="2492" w:type="dxa"/>
            <w:shd w:val="clear" w:color="auto" w:fill="auto"/>
          </w:tcPr>
          <w:p w:rsidR="006F4634" w:rsidRPr="00C17031" w:rsidRDefault="006F4634" w:rsidP="00207305">
            <w:pPr>
              <w:widowControl w:val="0"/>
              <w:tabs>
                <w:tab w:val="left" w:pos="0"/>
              </w:tabs>
              <w:autoSpaceDE w:val="0"/>
              <w:autoSpaceDN w:val="0"/>
              <w:adjustRightInd w:val="0"/>
            </w:pPr>
            <w:r w:rsidRPr="00C17031">
              <w:t>Edilizia</w:t>
            </w:r>
          </w:p>
        </w:tc>
        <w:tc>
          <w:tcPr>
            <w:tcW w:w="1090" w:type="dxa"/>
            <w:shd w:val="clear" w:color="auto" w:fill="auto"/>
          </w:tcPr>
          <w:p w:rsidR="006F4634" w:rsidRPr="00C17031" w:rsidRDefault="006F4634" w:rsidP="00207305">
            <w:pPr>
              <w:widowControl w:val="0"/>
              <w:autoSpaceDE w:val="0"/>
              <w:autoSpaceDN w:val="0"/>
              <w:adjustRightInd w:val="0"/>
              <w:ind w:right="-4"/>
              <w:jc w:val="center"/>
            </w:pPr>
            <w:r w:rsidRPr="00C17031">
              <w:t>OG 1</w:t>
            </w:r>
          </w:p>
        </w:tc>
        <w:tc>
          <w:tcPr>
            <w:tcW w:w="1480" w:type="dxa"/>
            <w:shd w:val="clear" w:color="auto" w:fill="auto"/>
            <w:vAlign w:val="bottom"/>
          </w:tcPr>
          <w:p w:rsidR="006F4634" w:rsidRPr="00C17031" w:rsidRDefault="006F4634" w:rsidP="00207305">
            <w:pPr>
              <w:widowControl w:val="0"/>
              <w:jc w:val="center"/>
            </w:pPr>
            <w:r w:rsidRPr="00C17031">
              <w:t>E.10</w:t>
            </w:r>
          </w:p>
        </w:tc>
        <w:tc>
          <w:tcPr>
            <w:tcW w:w="1552" w:type="dxa"/>
            <w:shd w:val="clear" w:color="auto" w:fill="auto"/>
          </w:tcPr>
          <w:p w:rsidR="006F4634" w:rsidRPr="00C17031" w:rsidRDefault="006F4634" w:rsidP="00207305">
            <w:pPr>
              <w:widowControl w:val="0"/>
              <w:autoSpaceDE w:val="0"/>
              <w:autoSpaceDN w:val="0"/>
              <w:adjustRightInd w:val="0"/>
              <w:jc w:val="center"/>
            </w:pPr>
            <w:r w:rsidRPr="00C17031">
              <w:t>I/d</w:t>
            </w:r>
          </w:p>
        </w:tc>
        <w:tc>
          <w:tcPr>
            <w:tcW w:w="2133" w:type="dxa"/>
            <w:shd w:val="clear" w:color="auto" w:fill="auto"/>
            <w:vAlign w:val="bottom"/>
          </w:tcPr>
          <w:p w:rsidR="006F4634" w:rsidRPr="00C17031" w:rsidRDefault="006F4634" w:rsidP="009F0378">
            <w:pPr>
              <w:widowControl w:val="0"/>
              <w:autoSpaceDE w:val="0"/>
              <w:autoSpaceDN w:val="0"/>
              <w:adjustRightInd w:val="0"/>
              <w:spacing w:after="18"/>
              <w:jc w:val="center"/>
            </w:pPr>
          </w:p>
        </w:tc>
      </w:tr>
      <w:tr w:rsidR="006F4634" w:rsidRPr="00C17031" w:rsidTr="00C17031">
        <w:trPr>
          <w:trHeight w:val="252"/>
        </w:trPr>
        <w:tc>
          <w:tcPr>
            <w:tcW w:w="2492" w:type="dxa"/>
            <w:shd w:val="clear" w:color="auto" w:fill="auto"/>
          </w:tcPr>
          <w:p w:rsidR="006F4634" w:rsidRPr="00C17031" w:rsidRDefault="006F4634" w:rsidP="00207305">
            <w:pPr>
              <w:widowControl w:val="0"/>
              <w:tabs>
                <w:tab w:val="left" w:pos="0"/>
              </w:tabs>
              <w:autoSpaceDE w:val="0"/>
              <w:autoSpaceDN w:val="0"/>
              <w:adjustRightInd w:val="0"/>
            </w:pPr>
            <w:r w:rsidRPr="00C17031">
              <w:t>Impianti idrosanitari</w:t>
            </w:r>
          </w:p>
        </w:tc>
        <w:tc>
          <w:tcPr>
            <w:tcW w:w="1090" w:type="dxa"/>
            <w:shd w:val="clear" w:color="auto" w:fill="auto"/>
          </w:tcPr>
          <w:p w:rsidR="006F4634" w:rsidRPr="00C17031" w:rsidRDefault="006F4634" w:rsidP="00207305">
            <w:pPr>
              <w:widowControl w:val="0"/>
              <w:autoSpaceDE w:val="0"/>
              <w:autoSpaceDN w:val="0"/>
              <w:adjustRightInd w:val="0"/>
              <w:ind w:right="-4"/>
              <w:jc w:val="center"/>
            </w:pPr>
            <w:r w:rsidRPr="00C17031">
              <w:t>OS 3</w:t>
            </w:r>
          </w:p>
        </w:tc>
        <w:tc>
          <w:tcPr>
            <w:tcW w:w="1480" w:type="dxa"/>
            <w:shd w:val="clear" w:color="auto" w:fill="auto"/>
            <w:vAlign w:val="bottom"/>
          </w:tcPr>
          <w:p w:rsidR="006F4634" w:rsidRPr="00C17031" w:rsidRDefault="006F4634" w:rsidP="00207305">
            <w:pPr>
              <w:widowControl w:val="0"/>
              <w:jc w:val="center"/>
            </w:pPr>
            <w:r w:rsidRPr="00C17031">
              <w:t>IA.01</w:t>
            </w:r>
          </w:p>
        </w:tc>
        <w:tc>
          <w:tcPr>
            <w:tcW w:w="1552" w:type="dxa"/>
            <w:shd w:val="clear" w:color="auto" w:fill="auto"/>
          </w:tcPr>
          <w:p w:rsidR="006F4634" w:rsidRPr="00C17031" w:rsidRDefault="006F4634" w:rsidP="00207305">
            <w:pPr>
              <w:widowControl w:val="0"/>
              <w:autoSpaceDE w:val="0"/>
              <w:autoSpaceDN w:val="0"/>
              <w:adjustRightInd w:val="0"/>
              <w:jc w:val="center"/>
            </w:pPr>
            <w:r w:rsidRPr="00C17031">
              <w:t xml:space="preserve">III/a </w:t>
            </w:r>
          </w:p>
        </w:tc>
        <w:tc>
          <w:tcPr>
            <w:tcW w:w="2133" w:type="dxa"/>
            <w:shd w:val="clear" w:color="auto" w:fill="auto"/>
            <w:vAlign w:val="bottom"/>
          </w:tcPr>
          <w:p w:rsidR="006F4634" w:rsidRPr="00C17031" w:rsidRDefault="006F4634" w:rsidP="009F0378">
            <w:pPr>
              <w:widowControl w:val="0"/>
              <w:autoSpaceDE w:val="0"/>
              <w:autoSpaceDN w:val="0"/>
              <w:adjustRightInd w:val="0"/>
              <w:spacing w:after="18"/>
              <w:jc w:val="center"/>
            </w:pPr>
          </w:p>
        </w:tc>
      </w:tr>
      <w:tr w:rsidR="006F4634" w:rsidRPr="00C17031" w:rsidTr="00C17031">
        <w:trPr>
          <w:trHeight w:val="252"/>
        </w:trPr>
        <w:tc>
          <w:tcPr>
            <w:tcW w:w="2492" w:type="dxa"/>
            <w:shd w:val="clear" w:color="auto" w:fill="auto"/>
          </w:tcPr>
          <w:p w:rsidR="006F4634" w:rsidRPr="00C17031" w:rsidRDefault="006F4634" w:rsidP="00207305">
            <w:pPr>
              <w:widowControl w:val="0"/>
              <w:tabs>
                <w:tab w:val="left" w:pos="0"/>
              </w:tabs>
              <w:autoSpaceDE w:val="0"/>
              <w:autoSpaceDN w:val="0"/>
              <w:adjustRightInd w:val="0"/>
            </w:pPr>
            <w:r w:rsidRPr="00C17031">
              <w:t>Impianti termici</w:t>
            </w:r>
          </w:p>
        </w:tc>
        <w:tc>
          <w:tcPr>
            <w:tcW w:w="1090" w:type="dxa"/>
            <w:shd w:val="clear" w:color="auto" w:fill="auto"/>
          </w:tcPr>
          <w:p w:rsidR="006F4634" w:rsidRPr="00C17031" w:rsidRDefault="006F4634" w:rsidP="00207305">
            <w:pPr>
              <w:widowControl w:val="0"/>
              <w:autoSpaceDE w:val="0"/>
              <w:autoSpaceDN w:val="0"/>
              <w:adjustRightInd w:val="0"/>
              <w:ind w:right="-4"/>
              <w:jc w:val="center"/>
            </w:pPr>
            <w:r w:rsidRPr="00C17031">
              <w:t>OS 28</w:t>
            </w:r>
          </w:p>
        </w:tc>
        <w:tc>
          <w:tcPr>
            <w:tcW w:w="1480" w:type="dxa"/>
            <w:shd w:val="clear" w:color="auto" w:fill="auto"/>
            <w:vAlign w:val="bottom"/>
          </w:tcPr>
          <w:p w:rsidR="006F4634" w:rsidRPr="00C17031" w:rsidRDefault="006F4634" w:rsidP="00207305">
            <w:pPr>
              <w:widowControl w:val="0"/>
              <w:jc w:val="center"/>
            </w:pPr>
            <w:r w:rsidRPr="00C17031">
              <w:t>IA.02</w:t>
            </w:r>
          </w:p>
        </w:tc>
        <w:tc>
          <w:tcPr>
            <w:tcW w:w="1552" w:type="dxa"/>
            <w:shd w:val="clear" w:color="auto" w:fill="auto"/>
          </w:tcPr>
          <w:p w:rsidR="006F4634" w:rsidRPr="00C17031" w:rsidRDefault="006F4634" w:rsidP="00207305">
            <w:pPr>
              <w:widowControl w:val="0"/>
              <w:autoSpaceDE w:val="0"/>
              <w:autoSpaceDN w:val="0"/>
              <w:adjustRightInd w:val="0"/>
              <w:jc w:val="center"/>
            </w:pPr>
            <w:r w:rsidRPr="00C17031">
              <w:t>III/b</w:t>
            </w:r>
          </w:p>
        </w:tc>
        <w:tc>
          <w:tcPr>
            <w:tcW w:w="2133" w:type="dxa"/>
            <w:shd w:val="clear" w:color="auto" w:fill="auto"/>
            <w:vAlign w:val="bottom"/>
          </w:tcPr>
          <w:p w:rsidR="006F4634" w:rsidRPr="00C17031" w:rsidRDefault="006F4634" w:rsidP="009F0378">
            <w:pPr>
              <w:widowControl w:val="0"/>
              <w:autoSpaceDE w:val="0"/>
              <w:autoSpaceDN w:val="0"/>
              <w:adjustRightInd w:val="0"/>
              <w:spacing w:after="18"/>
              <w:jc w:val="center"/>
            </w:pPr>
          </w:p>
        </w:tc>
      </w:tr>
      <w:tr w:rsidR="006F4634" w:rsidRPr="00C17031" w:rsidTr="00C17031">
        <w:trPr>
          <w:trHeight w:val="265"/>
        </w:trPr>
        <w:tc>
          <w:tcPr>
            <w:tcW w:w="2492" w:type="dxa"/>
            <w:shd w:val="clear" w:color="auto" w:fill="auto"/>
          </w:tcPr>
          <w:p w:rsidR="006F4634" w:rsidRPr="00C17031" w:rsidRDefault="006F4634" w:rsidP="00207305">
            <w:pPr>
              <w:widowControl w:val="0"/>
              <w:tabs>
                <w:tab w:val="left" w:pos="0"/>
              </w:tabs>
              <w:autoSpaceDE w:val="0"/>
              <w:autoSpaceDN w:val="0"/>
              <w:adjustRightInd w:val="0"/>
            </w:pPr>
            <w:r w:rsidRPr="00C17031">
              <w:t>Impianti elettrici</w:t>
            </w:r>
          </w:p>
        </w:tc>
        <w:tc>
          <w:tcPr>
            <w:tcW w:w="1090" w:type="dxa"/>
            <w:shd w:val="clear" w:color="auto" w:fill="auto"/>
          </w:tcPr>
          <w:p w:rsidR="006F4634" w:rsidRPr="00C17031" w:rsidRDefault="006F4634" w:rsidP="00207305">
            <w:pPr>
              <w:widowControl w:val="0"/>
              <w:autoSpaceDE w:val="0"/>
              <w:autoSpaceDN w:val="0"/>
              <w:adjustRightInd w:val="0"/>
              <w:ind w:right="-4"/>
              <w:jc w:val="center"/>
            </w:pPr>
            <w:r w:rsidRPr="00C17031">
              <w:t>OS 30</w:t>
            </w:r>
          </w:p>
        </w:tc>
        <w:tc>
          <w:tcPr>
            <w:tcW w:w="1480" w:type="dxa"/>
            <w:shd w:val="clear" w:color="auto" w:fill="auto"/>
            <w:vAlign w:val="bottom"/>
          </w:tcPr>
          <w:p w:rsidR="006F4634" w:rsidRPr="00C17031" w:rsidRDefault="006F4634" w:rsidP="00207305">
            <w:pPr>
              <w:widowControl w:val="0"/>
              <w:jc w:val="center"/>
            </w:pPr>
            <w:r w:rsidRPr="00C17031">
              <w:t>IA.04</w:t>
            </w:r>
          </w:p>
        </w:tc>
        <w:tc>
          <w:tcPr>
            <w:tcW w:w="1552" w:type="dxa"/>
            <w:shd w:val="clear" w:color="auto" w:fill="auto"/>
          </w:tcPr>
          <w:p w:rsidR="006F4634" w:rsidRPr="00C17031" w:rsidRDefault="006F4634" w:rsidP="00207305">
            <w:pPr>
              <w:widowControl w:val="0"/>
              <w:autoSpaceDE w:val="0"/>
              <w:autoSpaceDN w:val="0"/>
              <w:adjustRightInd w:val="0"/>
              <w:jc w:val="center"/>
            </w:pPr>
            <w:r w:rsidRPr="00C17031">
              <w:t>III/c</w:t>
            </w:r>
          </w:p>
        </w:tc>
        <w:tc>
          <w:tcPr>
            <w:tcW w:w="2133" w:type="dxa"/>
            <w:shd w:val="clear" w:color="auto" w:fill="auto"/>
            <w:vAlign w:val="bottom"/>
          </w:tcPr>
          <w:p w:rsidR="006F4634" w:rsidRPr="00C17031" w:rsidRDefault="006F4634" w:rsidP="009F0378">
            <w:pPr>
              <w:widowControl w:val="0"/>
              <w:autoSpaceDE w:val="0"/>
              <w:autoSpaceDN w:val="0"/>
              <w:adjustRightInd w:val="0"/>
              <w:spacing w:after="18"/>
              <w:jc w:val="center"/>
            </w:pPr>
          </w:p>
        </w:tc>
      </w:tr>
    </w:tbl>
    <w:p w:rsidR="00AC3943" w:rsidRDefault="00AC3943" w:rsidP="00AC3943">
      <w:pPr>
        <w:autoSpaceDE w:val="0"/>
        <w:autoSpaceDN w:val="0"/>
        <w:adjustRightInd w:val="0"/>
        <w:ind w:left="567"/>
        <w:jc w:val="both"/>
        <w:rPr>
          <w:rFonts w:cs="Symbol"/>
          <w:szCs w:val="22"/>
        </w:rPr>
      </w:pPr>
    </w:p>
    <w:p w:rsidR="00FE2B55" w:rsidRPr="00616C5B" w:rsidRDefault="00FE2B55" w:rsidP="00D15729">
      <w:pPr>
        <w:pStyle w:val="Paragrafoelenco"/>
        <w:widowControl w:val="0"/>
        <w:numPr>
          <w:ilvl w:val="0"/>
          <w:numId w:val="22"/>
        </w:numPr>
        <w:spacing w:line="276" w:lineRule="auto"/>
        <w:jc w:val="both"/>
      </w:pPr>
      <w:r w:rsidRPr="00616C5B">
        <w:t xml:space="preserve">per i soggetti organizzati in forma societaria (società di professionisti e società di ingegneria): 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facciano parte dell’ufficio di direzione lavori e che abbiano fatturato nei confronti della società offerente una quota superiore al cinquanta per cento del proprio fatturato annuo, risultante dall’ultima dichiarazione IVA), espresso in termini di risorse a tempo pieno (Full </w:t>
      </w:r>
      <w:proofErr w:type="spellStart"/>
      <w:r w:rsidRPr="00616C5B">
        <w:t>Time</w:t>
      </w:r>
      <w:proofErr w:type="spellEnd"/>
      <w:r w:rsidRPr="00616C5B">
        <w:t xml:space="preserve"> </w:t>
      </w:r>
      <w:proofErr w:type="spellStart"/>
      <w:r w:rsidRPr="00616C5B">
        <w:t>Equivalent</w:t>
      </w:r>
      <w:proofErr w:type="spellEnd"/>
      <w:r w:rsidRPr="00616C5B">
        <w:t xml:space="preserve">, FTE), </w:t>
      </w:r>
      <w:r w:rsidR="00DF082C" w:rsidRPr="00616C5B">
        <w:t xml:space="preserve">pari a n. </w:t>
      </w:r>
      <w:proofErr w:type="spellStart"/>
      <w:r w:rsidR="00DF082C" w:rsidRPr="00616C5B">
        <w:t>…………</w:t>
      </w:r>
      <w:proofErr w:type="spellEnd"/>
      <w:r w:rsidRPr="00616C5B">
        <w:rPr>
          <w:color w:val="FF0000"/>
        </w:rPr>
        <w:t xml:space="preserve"> </w:t>
      </w:r>
      <w:r w:rsidRPr="00616C5B">
        <w:t>unità, di cui ingegnere o architetto</w:t>
      </w:r>
      <w:r w:rsidR="00DF082C" w:rsidRPr="00616C5B">
        <w:t xml:space="preserve"> pari a </w:t>
      </w:r>
      <w:proofErr w:type="spellStart"/>
      <w:r w:rsidR="00DF082C" w:rsidRPr="00616C5B">
        <w:t>………</w:t>
      </w:r>
      <w:proofErr w:type="spellEnd"/>
      <w:r w:rsidR="00DF082C" w:rsidRPr="00616C5B">
        <w:t>.. unità</w:t>
      </w:r>
      <w:r w:rsidRPr="00616C5B">
        <w:t xml:space="preserve">; </w:t>
      </w:r>
    </w:p>
    <w:p w:rsidR="00EC297A" w:rsidRPr="00616C5B" w:rsidRDefault="00FE2B55" w:rsidP="00EC297A">
      <w:pPr>
        <w:pStyle w:val="Paragrafoelenco"/>
        <w:widowControl w:val="0"/>
        <w:numPr>
          <w:ilvl w:val="0"/>
          <w:numId w:val="22"/>
        </w:numPr>
        <w:spacing w:line="276" w:lineRule="auto"/>
        <w:jc w:val="both"/>
      </w:pPr>
      <w:r w:rsidRPr="00616C5B">
        <w:t xml:space="preserve">per i professionisti singoli e associati: numero di unità minime di tecnici (comprendente i dipendenti e i consulenti con contratto di collaborazione coordinata e continuativa su base annua iscritti ai relativi albi professionali, ove esistenti, e muniti di partita IVA e che firmino il progetto, ovvero firmino i rapporti di verifica del progetto, ovvero facciano parte dell’ufficio di direzione lavori e che abbiano fatturato nei confronti del soggetto offerente una quota superiore al cinquanta per cento del proprio fatturato annuo, risultante dall’ultima dichiarazione IVA), espresso in termini di risorse a tempo pieno (Full </w:t>
      </w:r>
      <w:proofErr w:type="spellStart"/>
      <w:r w:rsidRPr="00616C5B">
        <w:t>Time</w:t>
      </w:r>
      <w:proofErr w:type="spellEnd"/>
      <w:r w:rsidRPr="00616C5B">
        <w:t xml:space="preserve"> </w:t>
      </w:r>
      <w:proofErr w:type="spellStart"/>
      <w:r w:rsidRPr="00616C5B">
        <w:t>Equivalent</w:t>
      </w:r>
      <w:proofErr w:type="spellEnd"/>
      <w:r w:rsidRPr="00616C5B">
        <w:t xml:space="preserve">, FTE), </w:t>
      </w:r>
      <w:r w:rsidR="00EC297A" w:rsidRPr="00616C5B">
        <w:t xml:space="preserve">pari a n. </w:t>
      </w:r>
      <w:proofErr w:type="spellStart"/>
      <w:r w:rsidR="00EC297A" w:rsidRPr="00616C5B">
        <w:t>…………</w:t>
      </w:r>
      <w:proofErr w:type="spellEnd"/>
      <w:r w:rsidR="00EC297A" w:rsidRPr="00616C5B">
        <w:rPr>
          <w:color w:val="FF0000"/>
        </w:rPr>
        <w:t xml:space="preserve"> </w:t>
      </w:r>
      <w:r w:rsidR="00EC297A" w:rsidRPr="00616C5B">
        <w:t xml:space="preserve">unità, di cui ingegnere o architetto pari a </w:t>
      </w:r>
      <w:proofErr w:type="spellStart"/>
      <w:r w:rsidR="00EC297A" w:rsidRPr="00616C5B">
        <w:t>………</w:t>
      </w:r>
      <w:proofErr w:type="spellEnd"/>
      <w:r w:rsidR="00EC297A" w:rsidRPr="00616C5B">
        <w:t xml:space="preserve">.. unità; </w:t>
      </w:r>
    </w:p>
    <w:p w:rsidR="00AC7234" w:rsidRPr="001C60D7" w:rsidRDefault="00AC7234" w:rsidP="00AC7234">
      <w:pPr>
        <w:numPr>
          <w:ilvl w:val="0"/>
          <w:numId w:val="10"/>
        </w:numPr>
        <w:autoSpaceDE w:val="0"/>
        <w:autoSpaceDN w:val="0"/>
        <w:adjustRightInd w:val="0"/>
        <w:jc w:val="both"/>
        <w:rPr>
          <w:color w:val="000000"/>
          <w:szCs w:val="22"/>
        </w:rPr>
      </w:pPr>
      <w:r w:rsidRPr="001C60D7">
        <w:rPr>
          <w:color w:val="000000"/>
          <w:szCs w:val="22"/>
        </w:rPr>
        <w:t>di non trovarsi nelle condizioni di incapacità di contrattare con la pubblica amministrazione previste dall’articolo 32-quater del Codice Penale;</w:t>
      </w:r>
    </w:p>
    <w:p w:rsidR="00AC7234" w:rsidRDefault="00AC7234" w:rsidP="00AC7234">
      <w:pPr>
        <w:numPr>
          <w:ilvl w:val="0"/>
          <w:numId w:val="10"/>
        </w:numPr>
        <w:autoSpaceDE w:val="0"/>
        <w:autoSpaceDN w:val="0"/>
        <w:adjustRightInd w:val="0"/>
        <w:jc w:val="both"/>
        <w:rPr>
          <w:color w:val="000000"/>
          <w:szCs w:val="22"/>
        </w:rPr>
      </w:pPr>
      <w:r w:rsidRPr="0044422F">
        <w:rPr>
          <w:color w:val="000000"/>
          <w:szCs w:val="22"/>
        </w:rPr>
        <w:t>di accettare le condizioni pr</w:t>
      </w:r>
      <w:r>
        <w:rPr>
          <w:color w:val="000000"/>
          <w:szCs w:val="22"/>
        </w:rPr>
        <w:t xml:space="preserve">eviste nell’avviso di </w:t>
      </w:r>
      <w:r w:rsidR="009253BF">
        <w:rPr>
          <w:color w:val="000000"/>
          <w:szCs w:val="22"/>
        </w:rPr>
        <w:t>indagine di mercato</w:t>
      </w:r>
      <w:r>
        <w:rPr>
          <w:color w:val="000000"/>
          <w:szCs w:val="22"/>
        </w:rPr>
        <w:t>.</w:t>
      </w:r>
    </w:p>
    <w:p w:rsidR="00AC7234" w:rsidRPr="00C17031" w:rsidRDefault="00AC7234" w:rsidP="00AC7234">
      <w:pPr>
        <w:spacing w:before="240" w:after="240"/>
        <w:ind w:left="1259" w:hanging="1259"/>
        <w:jc w:val="center"/>
        <w:rPr>
          <w:b/>
          <w:smallCaps/>
          <w:sz w:val="28"/>
          <w:szCs w:val="28"/>
        </w:rPr>
      </w:pPr>
      <w:r w:rsidRPr="00C17031">
        <w:rPr>
          <w:b/>
          <w:smallCaps/>
          <w:sz w:val="28"/>
          <w:szCs w:val="28"/>
        </w:rPr>
        <w:t>autorizza</w:t>
      </w:r>
    </w:p>
    <w:p w:rsidR="00AC7234" w:rsidRDefault="00AC7234" w:rsidP="00D57787">
      <w:pPr>
        <w:pStyle w:val="ACorpoarticolo"/>
        <w:spacing w:before="0" w:afterLines="40"/>
        <w:rPr>
          <w:rFonts w:ascii="Times New Roman" w:hAnsi="Times New Roman" w:cs="Times New Roman"/>
          <w:sz w:val="24"/>
          <w:szCs w:val="24"/>
        </w:rPr>
      </w:pPr>
      <w:r w:rsidRPr="00EF64F9">
        <w:rPr>
          <w:rFonts w:ascii="Times New Roman" w:hAnsi="Times New Roman" w:cs="Times New Roman"/>
          <w:sz w:val="24"/>
          <w:szCs w:val="24"/>
        </w:rPr>
        <w:t>la stazione appaltante a inviare le comunicazioni relativi alla procedura in oggetto con posta ele</w:t>
      </w:r>
      <w:r>
        <w:rPr>
          <w:rFonts w:ascii="Times New Roman" w:hAnsi="Times New Roman" w:cs="Times New Roman"/>
          <w:sz w:val="24"/>
          <w:szCs w:val="24"/>
        </w:rPr>
        <w:t>ttronica certificata [P.E.C.]</w:t>
      </w:r>
      <w:r w:rsidR="006F3B3E">
        <w:rPr>
          <w:rFonts w:ascii="Times New Roman" w:hAnsi="Times New Roman" w:cs="Times New Roman"/>
          <w:sz w:val="24"/>
          <w:szCs w:val="24"/>
        </w:rPr>
        <w:t xml:space="preserve"> tramite la funzionalità “comunicazioni” della piattaforma Sintel</w:t>
      </w:r>
      <w:r>
        <w:rPr>
          <w:rFonts w:ascii="Times New Roman" w:hAnsi="Times New Roman" w:cs="Times New Roman"/>
          <w:sz w:val="24"/>
          <w:szCs w:val="24"/>
        </w:rPr>
        <w:t>.</w:t>
      </w:r>
    </w:p>
    <w:p w:rsidR="00AC7234" w:rsidRDefault="00AC7234" w:rsidP="00AC7234">
      <w:pPr>
        <w:pStyle w:val="AElencotratto"/>
        <w:rPr>
          <w:rFonts w:ascii="Times New Roman" w:hAnsi="Times New Roman" w:cs="Times New Roman"/>
          <w:sz w:val="24"/>
          <w:szCs w:val="24"/>
        </w:rPr>
      </w:pPr>
    </w:p>
    <w:p w:rsidR="00AC7234" w:rsidRDefault="00AC7234" w:rsidP="00AC7234">
      <w:pPr>
        <w:pStyle w:val="AElencotratto"/>
        <w:rPr>
          <w:rFonts w:ascii="Times New Roman" w:hAnsi="Times New Roman" w:cs="Times New Roman"/>
          <w:sz w:val="24"/>
          <w:szCs w:val="24"/>
        </w:rPr>
      </w:pPr>
    </w:p>
    <w:p w:rsidR="00AC7234" w:rsidRPr="004169FB" w:rsidRDefault="00AC7234" w:rsidP="00AC7234">
      <w:pPr>
        <w:pStyle w:val="AElencotratto"/>
        <w:rPr>
          <w:rFonts w:ascii="Times New Roman" w:hAnsi="Times New Roman" w:cs="Times New Roman"/>
          <w:sz w:val="24"/>
          <w:szCs w:val="24"/>
        </w:rPr>
      </w:pPr>
      <w:r w:rsidRPr="004169FB">
        <w:rPr>
          <w:rFonts w:ascii="Times New Roman" w:hAnsi="Times New Roman" w:cs="Times New Roman"/>
          <w:sz w:val="24"/>
          <w:szCs w:val="24"/>
        </w:rPr>
        <w:t>…………………………………., …..……………………..</w:t>
      </w:r>
    </w:p>
    <w:p w:rsidR="00AC7234" w:rsidRPr="004169FB" w:rsidRDefault="00AC7234" w:rsidP="00AC7234">
      <w:pPr>
        <w:widowControl w:val="0"/>
        <w:ind w:left="708"/>
      </w:pPr>
      <w:r w:rsidRPr="004169FB">
        <w:t>[Luogo]</w:t>
      </w:r>
      <w:r w:rsidRPr="004169FB">
        <w:tab/>
      </w:r>
      <w:r w:rsidRPr="004169FB">
        <w:tab/>
      </w:r>
      <w:r w:rsidRPr="004169FB">
        <w:tab/>
      </w:r>
      <w:r w:rsidRPr="004169FB">
        <w:tab/>
        <w:t>[Data]</w:t>
      </w:r>
    </w:p>
    <w:p w:rsidR="00AC7234" w:rsidRDefault="00AC7234" w:rsidP="00AC7234">
      <w:pPr>
        <w:widowControl w:val="0"/>
        <w:ind w:left="5664"/>
        <w:jc w:val="center"/>
      </w:pPr>
    </w:p>
    <w:p w:rsidR="00AC7234" w:rsidRPr="004169FB" w:rsidRDefault="00AC7234" w:rsidP="00AC7234">
      <w:pPr>
        <w:widowControl w:val="0"/>
        <w:ind w:left="5664"/>
        <w:jc w:val="center"/>
      </w:pPr>
      <w:r w:rsidRPr="004169FB">
        <w:t>……………………………………</w:t>
      </w:r>
    </w:p>
    <w:p w:rsidR="00AC7234" w:rsidRDefault="00AC7234" w:rsidP="00AC7234">
      <w:pPr>
        <w:widowControl w:val="0"/>
        <w:ind w:left="5664"/>
        <w:jc w:val="center"/>
      </w:pPr>
      <w:r w:rsidRPr="004169FB">
        <w:t>[Firma</w:t>
      </w:r>
      <w:r w:rsidR="00C71982">
        <w:t xml:space="preserve"> digitale</w:t>
      </w:r>
      <w:r w:rsidRPr="004169FB">
        <w:t>]</w:t>
      </w:r>
    </w:p>
    <w:p w:rsidR="00AC7234" w:rsidRDefault="00AC7234" w:rsidP="00AC7234">
      <w:pPr>
        <w:widowControl w:val="0"/>
        <w:ind w:left="5664"/>
        <w:jc w:val="center"/>
      </w:pPr>
    </w:p>
    <w:p w:rsidR="00972901" w:rsidRDefault="00972901" w:rsidP="00972901">
      <w:pPr>
        <w:widowControl w:val="0"/>
        <w:spacing w:before="100" w:line="218" w:lineRule="exact"/>
        <w:ind w:left="3786" w:right="3674"/>
        <w:jc w:val="center"/>
        <w:rPr>
          <w:rFonts w:ascii="Arial" w:hAnsi="Arial" w:cs="Arial"/>
          <w:color w:val="000009"/>
          <w:sz w:val="18"/>
        </w:rPr>
      </w:pPr>
    </w:p>
    <w:p w:rsidR="00972901" w:rsidRDefault="00972901" w:rsidP="00972901">
      <w:pPr>
        <w:widowControl w:val="0"/>
        <w:spacing w:before="100" w:line="218" w:lineRule="exact"/>
        <w:ind w:left="3786" w:right="3674"/>
        <w:jc w:val="center"/>
        <w:rPr>
          <w:rFonts w:ascii="Arial" w:hAnsi="Arial" w:cs="Arial"/>
          <w:color w:val="000009"/>
          <w:sz w:val="18"/>
        </w:rPr>
      </w:pPr>
    </w:p>
    <w:p w:rsidR="00972901" w:rsidRDefault="00972901" w:rsidP="00972901">
      <w:pPr>
        <w:widowControl w:val="0"/>
        <w:spacing w:before="100" w:line="218" w:lineRule="exact"/>
        <w:ind w:left="3786" w:right="3674"/>
        <w:jc w:val="center"/>
        <w:rPr>
          <w:rFonts w:ascii="Arial" w:hAnsi="Arial" w:cs="Arial"/>
          <w:color w:val="000009"/>
          <w:sz w:val="18"/>
        </w:rPr>
      </w:pPr>
    </w:p>
    <w:p w:rsidR="00972901" w:rsidRDefault="00972901" w:rsidP="00972901">
      <w:pPr>
        <w:widowControl w:val="0"/>
        <w:spacing w:before="100" w:line="218" w:lineRule="exact"/>
        <w:ind w:left="3786" w:right="3674"/>
        <w:jc w:val="center"/>
        <w:rPr>
          <w:rFonts w:ascii="Arial" w:hAnsi="Arial" w:cs="Arial"/>
          <w:color w:val="000009"/>
          <w:sz w:val="18"/>
        </w:rPr>
      </w:pPr>
    </w:p>
    <w:p w:rsidR="00972901" w:rsidRPr="006B0413" w:rsidRDefault="00972901" w:rsidP="00972901">
      <w:pPr>
        <w:widowControl w:val="0"/>
        <w:spacing w:before="100" w:line="218" w:lineRule="exact"/>
        <w:ind w:left="3786" w:right="3674"/>
        <w:jc w:val="center"/>
        <w:rPr>
          <w:rFonts w:ascii="Arial" w:hAnsi="Arial" w:cs="Arial"/>
          <w:i/>
          <w:sz w:val="18"/>
        </w:rPr>
      </w:pPr>
      <w:r w:rsidRPr="006B0413">
        <w:rPr>
          <w:rFonts w:ascii="Arial" w:hAnsi="Arial" w:cs="Arial"/>
          <w:color w:val="000009"/>
          <w:sz w:val="18"/>
        </w:rPr>
        <w:t xml:space="preserve">INFORMATIVA </w:t>
      </w:r>
      <w:r w:rsidRPr="006B0413">
        <w:rPr>
          <w:rFonts w:ascii="Arial" w:hAnsi="Arial" w:cs="Arial"/>
          <w:i/>
          <w:color w:val="000009"/>
          <w:sz w:val="18"/>
        </w:rPr>
        <w:t>PRIVACY</w:t>
      </w:r>
    </w:p>
    <w:p w:rsidR="00972901" w:rsidRPr="006B0413" w:rsidRDefault="00972901" w:rsidP="00972901">
      <w:pPr>
        <w:widowControl w:val="0"/>
        <w:spacing w:line="218" w:lineRule="exact"/>
        <w:ind w:left="3803" w:right="3674"/>
        <w:jc w:val="center"/>
        <w:rPr>
          <w:rFonts w:ascii="Arial" w:hAnsi="Arial" w:cs="Arial"/>
          <w:sz w:val="18"/>
        </w:rPr>
      </w:pPr>
      <w:r w:rsidRPr="006B0413">
        <w:rPr>
          <w:rFonts w:ascii="Arial" w:hAnsi="Arial" w:cs="Arial"/>
          <w:color w:val="000009"/>
          <w:sz w:val="18"/>
        </w:rPr>
        <w:t>Regolamento 679/2016/UE</w:t>
      </w:r>
    </w:p>
    <w:p w:rsidR="00972901" w:rsidRPr="006B0413" w:rsidRDefault="00972901" w:rsidP="00972901">
      <w:pPr>
        <w:widowControl w:val="0"/>
        <w:spacing w:before="2"/>
        <w:ind w:left="1985" w:hanging="1985"/>
        <w:jc w:val="center"/>
        <w:rPr>
          <w:rFonts w:ascii="Arial" w:hAnsi="Arial" w:cs="Arial"/>
          <w:b/>
          <w:i/>
          <w:sz w:val="18"/>
        </w:rPr>
      </w:pPr>
      <w:r w:rsidRPr="006B0413">
        <w:rPr>
          <w:rFonts w:ascii="Arial" w:hAnsi="Arial" w:cs="Arial"/>
          <w:b/>
          <w:i/>
          <w:color w:val="000009"/>
          <w:sz w:val="18"/>
        </w:rPr>
        <w:t>Informativa Interessati – Gara d’appalto</w:t>
      </w:r>
    </w:p>
    <w:p w:rsidR="00972901" w:rsidRPr="006B0413" w:rsidRDefault="00972901" w:rsidP="00972901">
      <w:pPr>
        <w:pStyle w:val="Corpodeltesto"/>
        <w:widowControl w:val="0"/>
        <w:rPr>
          <w:rFonts w:ascii="Arial" w:hAnsi="Arial" w:cs="Arial"/>
          <w:b/>
          <w:i/>
          <w:sz w:val="22"/>
        </w:rPr>
      </w:pPr>
    </w:p>
    <w:p w:rsidR="00972901" w:rsidRPr="00E608B4" w:rsidRDefault="00972901" w:rsidP="00972901">
      <w:pPr>
        <w:pStyle w:val="Corpodeltesto"/>
        <w:widowControl w:val="0"/>
        <w:ind w:left="235" w:right="115"/>
        <w:rPr>
          <w:rFonts w:ascii="Arial" w:hAnsi="Arial" w:cs="Arial"/>
          <w:b/>
          <w:sz w:val="20"/>
        </w:rPr>
      </w:pPr>
      <w:r w:rsidRPr="00E608B4">
        <w:rPr>
          <w:rFonts w:ascii="Arial" w:hAnsi="Arial" w:cs="Arial"/>
          <w:color w:val="000009"/>
          <w:sz w:val="20"/>
        </w:rPr>
        <w:t xml:space="preserve">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w:t>
      </w:r>
      <w:r w:rsidRPr="00E608B4">
        <w:rPr>
          <w:rFonts w:ascii="Arial" w:hAnsi="Arial" w:cs="Arial"/>
          <w:sz w:val="20"/>
        </w:rPr>
        <w:t>l’A.S.S.T. Nord Milano con sede in Viale Matteotti, 83 – 20099 Sesto San Giovanni (</w:t>
      </w:r>
      <w:proofErr w:type="spellStart"/>
      <w:r w:rsidRPr="00E608B4">
        <w:rPr>
          <w:rFonts w:ascii="Arial" w:hAnsi="Arial" w:cs="Arial"/>
          <w:sz w:val="20"/>
        </w:rPr>
        <w:t>MI</w:t>
      </w:r>
      <w:proofErr w:type="spellEnd"/>
      <w:r w:rsidRPr="00E608B4">
        <w:rPr>
          <w:rFonts w:ascii="Arial" w:hAnsi="Arial" w:cs="Arial"/>
          <w:sz w:val="20"/>
        </w:rPr>
        <w:t>)</w:t>
      </w:r>
      <w:r w:rsidRPr="00E608B4">
        <w:rPr>
          <w:rFonts w:ascii="Arial" w:hAnsi="Arial" w:cs="Arial"/>
          <w:color w:val="000009"/>
          <w:sz w:val="20"/>
        </w:rPr>
        <w:t>, in qualità di Titolare del trattamento, tratta i dati personali da Lei forniti per iscritto, (e-mail/pec) o verbalmente e liberamente comunicati (Art. 13.1.a Regolamento</w:t>
      </w:r>
      <w:r w:rsidRPr="00E608B4">
        <w:rPr>
          <w:rFonts w:ascii="Arial" w:hAnsi="Arial" w:cs="Arial"/>
          <w:color w:val="000009"/>
          <w:spacing w:val="-5"/>
          <w:sz w:val="20"/>
        </w:rPr>
        <w:t xml:space="preserve"> </w:t>
      </w:r>
      <w:r w:rsidRPr="00E608B4">
        <w:rPr>
          <w:rFonts w:ascii="Arial" w:hAnsi="Arial" w:cs="Arial"/>
          <w:color w:val="000009"/>
          <w:sz w:val="20"/>
        </w:rPr>
        <w:t>679/2016/UE).</w:t>
      </w:r>
    </w:p>
    <w:p w:rsidR="00972901" w:rsidRPr="00E608B4" w:rsidRDefault="00972901" w:rsidP="00972901">
      <w:pPr>
        <w:pStyle w:val="Corpodeltesto"/>
        <w:widowControl w:val="0"/>
        <w:ind w:left="235" w:right="114"/>
        <w:rPr>
          <w:rFonts w:ascii="Arial" w:hAnsi="Arial" w:cs="Arial"/>
          <w:b/>
          <w:sz w:val="20"/>
        </w:rPr>
      </w:pPr>
      <w:r w:rsidRPr="00E608B4">
        <w:rPr>
          <w:rFonts w:ascii="Arial" w:hAnsi="Arial" w:cs="Arial"/>
          <w:sz w:val="20"/>
        </w:rPr>
        <w:t xml:space="preserve">L’A.S.S.T. Nord Milano </w:t>
      </w:r>
      <w:r w:rsidRPr="00E608B4">
        <w:rPr>
          <w:rFonts w:ascii="Arial" w:hAnsi="Arial" w:cs="Arial"/>
          <w:color w:val="000009"/>
          <w:sz w:val="20"/>
        </w:rPr>
        <w:t>garantisce</w:t>
      </w:r>
      <w:r w:rsidRPr="00E608B4">
        <w:rPr>
          <w:rFonts w:ascii="Arial" w:hAnsi="Arial" w:cs="Arial"/>
          <w:color w:val="000009"/>
          <w:spacing w:val="-4"/>
          <w:sz w:val="20"/>
        </w:rPr>
        <w:t xml:space="preserve"> </w:t>
      </w:r>
      <w:r w:rsidRPr="00E608B4">
        <w:rPr>
          <w:rFonts w:ascii="Arial" w:hAnsi="Arial" w:cs="Arial"/>
          <w:color w:val="000009"/>
          <w:sz w:val="20"/>
        </w:rPr>
        <w:t>che</w:t>
      </w:r>
      <w:r w:rsidRPr="00E608B4">
        <w:rPr>
          <w:rFonts w:ascii="Arial" w:hAnsi="Arial" w:cs="Arial"/>
          <w:color w:val="000009"/>
          <w:spacing w:val="-5"/>
          <w:sz w:val="20"/>
        </w:rPr>
        <w:t xml:space="preserve"> </w:t>
      </w:r>
      <w:r w:rsidRPr="00E608B4">
        <w:rPr>
          <w:rFonts w:ascii="Arial" w:hAnsi="Arial" w:cs="Arial"/>
          <w:color w:val="000009"/>
          <w:sz w:val="20"/>
        </w:rPr>
        <w:t>il</w:t>
      </w:r>
      <w:r w:rsidRPr="00E608B4">
        <w:rPr>
          <w:rFonts w:ascii="Arial" w:hAnsi="Arial" w:cs="Arial"/>
          <w:color w:val="000009"/>
          <w:spacing w:val="-4"/>
          <w:sz w:val="20"/>
        </w:rPr>
        <w:t xml:space="preserve"> </w:t>
      </w:r>
      <w:r w:rsidRPr="00E608B4">
        <w:rPr>
          <w:rFonts w:ascii="Arial" w:hAnsi="Arial" w:cs="Arial"/>
          <w:color w:val="000009"/>
          <w:sz w:val="20"/>
        </w:rPr>
        <w:t>trattamento</w:t>
      </w:r>
      <w:r w:rsidRPr="00E608B4">
        <w:rPr>
          <w:rFonts w:ascii="Arial" w:hAnsi="Arial" w:cs="Arial"/>
          <w:color w:val="000009"/>
          <w:spacing w:val="-3"/>
          <w:sz w:val="20"/>
        </w:rPr>
        <w:t xml:space="preserve"> </w:t>
      </w:r>
      <w:r w:rsidRPr="00E608B4">
        <w:rPr>
          <w:rFonts w:ascii="Arial" w:hAnsi="Arial" w:cs="Arial"/>
          <w:color w:val="000009"/>
          <w:sz w:val="20"/>
        </w:rPr>
        <w:t>dei</w:t>
      </w:r>
      <w:r w:rsidRPr="00E608B4">
        <w:rPr>
          <w:rFonts w:ascii="Arial" w:hAnsi="Arial" w:cs="Arial"/>
          <w:color w:val="000009"/>
          <w:spacing w:val="-4"/>
          <w:sz w:val="20"/>
        </w:rPr>
        <w:t xml:space="preserve"> </w:t>
      </w:r>
      <w:r w:rsidRPr="00E608B4">
        <w:rPr>
          <w:rFonts w:ascii="Arial" w:hAnsi="Arial" w:cs="Arial"/>
          <w:color w:val="000009"/>
          <w:sz w:val="20"/>
        </w:rPr>
        <w:t>dati</w:t>
      </w:r>
      <w:r w:rsidRPr="00E608B4">
        <w:rPr>
          <w:rFonts w:ascii="Arial" w:hAnsi="Arial" w:cs="Arial"/>
          <w:color w:val="000009"/>
          <w:spacing w:val="-3"/>
          <w:sz w:val="20"/>
        </w:rPr>
        <w:t xml:space="preserve"> </w:t>
      </w:r>
      <w:r w:rsidRPr="00E608B4">
        <w:rPr>
          <w:rFonts w:ascii="Arial" w:hAnsi="Arial" w:cs="Arial"/>
          <w:color w:val="000009"/>
          <w:sz w:val="20"/>
        </w:rPr>
        <w:t>personali</w:t>
      </w:r>
      <w:r w:rsidRPr="00E608B4">
        <w:rPr>
          <w:rFonts w:ascii="Arial" w:hAnsi="Arial" w:cs="Arial"/>
          <w:color w:val="000009"/>
          <w:spacing w:val="-2"/>
          <w:sz w:val="20"/>
        </w:rPr>
        <w:t xml:space="preserve"> </w:t>
      </w:r>
      <w:r w:rsidRPr="00E608B4">
        <w:rPr>
          <w:rFonts w:ascii="Arial" w:hAnsi="Arial" w:cs="Arial"/>
          <w:color w:val="000009"/>
          <w:sz w:val="20"/>
        </w:rPr>
        <w:t>si</w:t>
      </w:r>
      <w:r w:rsidRPr="00E608B4">
        <w:rPr>
          <w:rFonts w:ascii="Arial" w:hAnsi="Arial" w:cs="Arial"/>
          <w:color w:val="000009"/>
          <w:spacing w:val="-3"/>
          <w:sz w:val="20"/>
        </w:rPr>
        <w:t xml:space="preserve"> </w:t>
      </w:r>
      <w:r w:rsidRPr="00E608B4">
        <w:rPr>
          <w:rFonts w:ascii="Arial" w:hAnsi="Arial" w:cs="Arial"/>
          <w:color w:val="000009"/>
          <w:sz w:val="20"/>
        </w:rPr>
        <w:t>svolga</w:t>
      </w:r>
      <w:r w:rsidRPr="00E608B4">
        <w:rPr>
          <w:rFonts w:ascii="Arial" w:hAnsi="Arial" w:cs="Arial"/>
          <w:color w:val="000009"/>
          <w:spacing w:val="-3"/>
          <w:sz w:val="20"/>
        </w:rPr>
        <w:t xml:space="preserve"> </w:t>
      </w:r>
      <w:r w:rsidRPr="00E608B4">
        <w:rPr>
          <w:rFonts w:ascii="Arial" w:hAnsi="Arial" w:cs="Arial"/>
          <w:color w:val="000009"/>
          <w:sz w:val="20"/>
        </w:rPr>
        <w:t>nel</w:t>
      </w:r>
      <w:r w:rsidRPr="00E608B4">
        <w:rPr>
          <w:rFonts w:ascii="Arial" w:hAnsi="Arial" w:cs="Arial"/>
          <w:color w:val="000009"/>
          <w:spacing w:val="-4"/>
          <w:sz w:val="20"/>
        </w:rPr>
        <w:t xml:space="preserve"> </w:t>
      </w:r>
      <w:r w:rsidRPr="00E608B4">
        <w:rPr>
          <w:rFonts w:ascii="Arial" w:hAnsi="Arial" w:cs="Arial"/>
          <w:color w:val="000009"/>
          <w:sz w:val="20"/>
        </w:rPr>
        <w:t>rispetto</w:t>
      </w:r>
      <w:r w:rsidRPr="00E608B4">
        <w:rPr>
          <w:rFonts w:ascii="Arial" w:hAnsi="Arial" w:cs="Arial"/>
          <w:color w:val="000009"/>
          <w:spacing w:val="-3"/>
          <w:sz w:val="20"/>
        </w:rPr>
        <w:t xml:space="preserve"> </w:t>
      </w:r>
      <w:r w:rsidRPr="00E608B4">
        <w:rPr>
          <w:rFonts w:ascii="Arial" w:hAnsi="Arial" w:cs="Arial"/>
          <w:color w:val="000009"/>
          <w:sz w:val="20"/>
        </w:rPr>
        <w:t>dei</w:t>
      </w:r>
      <w:r w:rsidRPr="00E608B4">
        <w:rPr>
          <w:rFonts w:ascii="Arial" w:hAnsi="Arial" w:cs="Arial"/>
          <w:color w:val="000009"/>
          <w:spacing w:val="-4"/>
          <w:sz w:val="20"/>
        </w:rPr>
        <w:t xml:space="preserve"> </w:t>
      </w:r>
      <w:r w:rsidRPr="00E608B4">
        <w:rPr>
          <w:rFonts w:ascii="Arial" w:hAnsi="Arial" w:cs="Arial"/>
          <w:color w:val="000009"/>
          <w:sz w:val="20"/>
        </w:rPr>
        <w:t>diritti</w:t>
      </w:r>
      <w:r w:rsidRPr="00E608B4">
        <w:rPr>
          <w:rFonts w:ascii="Arial" w:hAnsi="Arial" w:cs="Arial"/>
          <w:color w:val="000009"/>
          <w:spacing w:val="-4"/>
          <w:sz w:val="20"/>
        </w:rPr>
        <w:t xml:space="preserve"> </w:t>
      </w:r>
      <w:r w:rsidRPr="00E608B4">
        <w:rPr>
          <w:rFonts w:ascii="Arial" w:hAnsi="Arial" w:cs="Arial"/>
          <w:color w:val="000009"/>
          <w:sz w:val="20"/>
        </w:rPr>
        <w:t>e</w:t>
      </w:r>
      <w:r w:rsidRPr="00E608B4">
        <w:rPr>
          <w:rFonts w:ascii="Arial" w:hAnsi="Arial" w:cs="Arial"/>
          <w:color w:val="000009"/>
          <w:spacing w:val="-4"/>
          <w:sz w:val="20"/>
        </w:rPr>
        <w:t xml:space="preserve"> </w:t>
      </w:r>
      <w:r w:rsidRPr="00E608B4">
        <w:rPr>
          <w:rFonts w:ascii="Arial" w:hAnsi="Arial" w:cs="Arial"/>
          <w:color w:val="000009"/>
          <w:sz w:val="20"/>
        </w:rPr>
        <w:t>delle</w:t>
      </w:r>
      <w:r w:rsidRPr="00E608B4">
        <w:rPr>
          <w:rFonts w:ascii="Arial" w:hAnsi="Arial" w:cs="Arial"/>
          <w:color w:val="000009"/>
          <w:spacing w:val="-5"/>
          <w:sz w:val="20"/>
        </w:rPr>
        <w:t xml:space="preserve"> </w:t>
      </w:r>
      <w:r w:rsidRPr="00E608B4">
        <w:rPr>
          <w:rFonts w:ascii="Arial" w:hAnsi="Arial" w:cs="Arial"/>
          <w:color w:val="000009"/>
          <w:sz w:val="20"/>
        </w:rPr>
        <w:t>libertà fondamentali, nonché della dignità dell’Interessato, con particolare riferimento alla riservatezza, all'identità personale e al diritto alla protezione dei dati personali.</w:t>
      </w:r>
    </w:p>
    <w:p w:rsidR="00972901" w:rsidRPr="006B0413" w:rsidRDefault="00972901" w:rsidP="00972901">
      <w:pPr>
        <w:pStyle w:val="Corpodeltesto"/>
        <w:widowControl w:val="0"/>
        <w:rPr>
          <w:rFonts w:ascii="Arial" w:hAnsi="Arial" w:cs="Arial"/>
          <w:sz w:val="20"/>
        </w:rPr>
      </w:pPr>
    </w:p>
    <w:p w:rsidR="00972901" w:rsidRPr="006B0413" w:rsidRDefault="00972901" w:rsidP="00972901">
      <w:pPr>
        <w:pStyle w:val="Heading1"/>
        <w:numPr>
          <w:ilvl w:val="0"/>
          <w:numId w:val="18"/>
        </w:numPr>
        <w:tabs>
          <w:tab w:val="left" w:pos="518"/>
        </w:tabs>
        <w:ind w:right="106" w:firstLine="0"/>
        <w:jc w:val="both"/>
        <w:rPr>
          <w:rFonts w:ascii="Arial" w:hAnsi="Arial" w:cs="Arial"/>
          <w:sz w:val="20"/>
          <w:szCs w:val="20"/>
          <w:u w:val="none"/>
        </w:rPr>
      </w:pPr>
      <w:r w:rsidRPr="006B0413">
        <w:rPr>
          <w:rFonts w:ascii="Arial" w:hAnsi="Arial" w:cs="Arial"/>
          <w:color w:val="000009"/>
          <w:sz w:val="20"/>
          <w:szCs w:val="20"/>
          <w:u w:color="000009"/>
        </w:rPr>
        <w:t xml:space="preserve">Data </w:t>
      </w:r>
      <w:proofErr w:type="spellStart"/>
      <w:r w:rsidRPr="006B0413">
        <w:rPr>
          <w:rFonts w:ascii="Arial" w:hAnsi="Arial" w:cs="Arial"/>
          <w:color w:val="000009"/>
          <w:sz w:val="20"/>
          <w:szCs w:val="20"/>
          <w:u w:color="000009"/>
        </w:rPr>
        <w:t>Protection</w:t>
      </w:r>
      <w:proofErr w:type="spellEnd"/>
      <w:r w:rsidRPr="006B0413">
        <w:rPr>
          <w:rFonts w:ascii="Arial" w:hAnsi="Arial" w:cs="Arial"/>
          <w:color w:val="000009"/>
          <w:sz w:val="20"/>
          <w:szCs w:val="20"/>
          <w:u w:color="000009"/>
        </w:rPr>
        <w:t xml:space="preserve"> </w:t>
      </w:r>
      <w:proofErr w:type="spellStart"/>
      <w:r w:rsidRPr="006B0413">
        <w:rPr>
          <w:rFonts w:ascii="Arial" w:hAnsi="Arial" w:cs="Arial"/>
          <w:color w:val="000009"/>
          <w:sz w:val="20"/>
          <w:szCs w:val="20"/>
          <w:u w:color="000009"/>
        </w:rPr>
        <w:t>Officer</w:t>
      </w:r>
      <w:proofErr w:type="spellEnd"/>
      <w:r w:rsidRPr="006B0413">
        <w:rPr>
          <w:rFonts w:ascii="Arial" w:hAnsi="Arial" w:cs="Arial"/>
          <w:color w:val="000009"/>
          <w:sz w:val="20"/>
          <w:szCs w:val="20"/>
          <w:u w:color="000009"/>
        </w:rPr>
        <w:t xml:space="preserve"> (DPO)/Responsabile della Protezione dei dati (RPD)</w:t>
      </w:r>
      <w:r w:rsidRPr="006B0413">
        <w:rPr>
          <w:rFonts w:ascii="Arial" w:hAnsi="Arial" w:cs="Arial"/>
          <w:color w:val="000009"/>
          <w:sz w:val="20"/>
          <w:szCs w:val="20"/>
          <w:u w:val="none"/>
        </w:rPr>
        <w:t xml:space="preserve"> (Art. 13.1.b Regolamento 679/2016/UE)</w:t>
      </w:r>
    </w:p>
    <w:p w:rsidR="00972901" w:rsidRPr="00E608B4" w:rsidRDefault="00972901" w:rsidP="00972901">
      <w:pPr>
        <w:pStyle w:val="Corpodeltesto"/>
        <w:widowControl w:val="0"/>
        <w:ind w:left="235"/>
        <w:rPr>
          <w:rFonts w:ascii="Arial" w:hAnsi="Arial" w:cs="Arial"/>
          <w:b/>
          <w:sz w:val="20"/>
        </w:rPr>
      </w:pPr>
      <w:r w:rsidRPr="00E608B4">
        <w:rPr>
          <w:rFonts w:ascii="Arial" w:hAnsi="Arial" w:cs="Arial"/>
          <w:color w:val="000009"/>
          <w:sz w:val="20"/>
        </w:rPr>
        <w:t xml:space="preserve">Il Data </w:t>
      </w:r>
      <w:proofErr w:type="spellStart"/>
      <w:r w:rsidRPr="00E608B4">
        <w:rPr>
          <w:rFonts w:ascii="Arial" w:hAnsi="Arial" w:cs="Arial"/>
          <w:color w:val="000009"/>
          <w:sz w:val="20"/>
        </w:rPr>
        <w:t>Protection</w:t>
      </w:r>
      <w:proofErr w:type="spellEnd"/>
      <w:r w:rsidRPr="00E608B4">
        <w:rPr>
          <w:rFonts w:ascii="Arial" w:hAnsi="Arial" w:cs="Arial"/>
          <w:color w:val="000009"/>
          <w:sz w:val="20"/>
        </w:rPr>
        <w:t xml:space="preserve"> </w:t>
      </w:r>
      <w:proofErr w:type="spellStart"/>
      <w:r w:rsidRPr="00E608B4">
        <w:rPr>
          <w:rFonts w:ascii="Arial" w:hAnsi="Arial" w:cs="Arial"/>
          <w:color w:val="000009"/>
          <w:sz w:val="20"/>
        </w:rPr>
        <w:t>Officer</w:t>
      </w:r>
      <w:proofErr w:type="spellEnd"/>
      <w:r w:rsidRPr="00E608B4">
        <w:rPr>
          <w:rFonts w:ascii="Arial" w:hAnsi="Arial" w:cs="Arial"/>
          <w:color w:val="000009"/>
          <w:sz w:val="20"/>
        </w:rPr>
        <w:t>/Responsabile della Protezione dei dati individuato dall'ente è il seguente soggetto:</w:t>
      </w:r>
    </w:p>
    <w:p w:rsidR="00972901" w:rsidRPr="006B0413" w:rsidRDefault="00972901" w:rsidP="00972901">
      <w:pPr>
        <w:pStyle w:val="Corpodeltesto"/>
        <w:widowControl w:val="0"/>
        <w:rPr>
          <w:rFonts w:ascii="Arial" w:hAnsi="Arial" w:cs="Arial"/>
          <w:sz w:val="20"/>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72"/>
        <w:gridCol w:w="1496"/>
        <w:gridCol w:w="2118"/>
        <w:gridCol w:w="802"/>
        <w:gridCol w:w="1046"/>
        <w:gridCol w:w="3014"/>
      </w:tblGrid>
      <w:tr w:rsidR="00972901" w:rsidRPr="006B0413" w:rsidTr="00972901">
        <w:trPr>
          <w:trHeight w:val="328"/>
        </w:trPr>
        <w:tc>
          <w:tcPr>
            <w:tcW w:w="872" w:type="dxa"/>
            <w:shd w:val="clear" w:color="auto" w:fill="FFFFFF"/>
          </w:tcPr>
          <w:p w:rsidR="00972901" w:rsidRPr="006B0413" w:rsidRDefault="00972901" w:rsidP="00972901">
            <w:pPr>
              <w:pStyle w:val="TableParagraph"/>
              <w:spacing w:before="0"/>
              <w:rPr>
                <w:rFonts w:ascii="Arial" w:hAnsi="Arial" w:cs="Arial"/>
                <w:b/>
                <w:sz w:val="20"/>
                <w:szCs w:val="20"/>
              </w:rPr>
            </w:pPr>
            <w:r w:rsidRPr="006B0413">
              <w:rPr>
                <w:rFonts w:ascii="Arial" w:hAnsi="Arial" w:cs="Arial"/>
                <w:b/>
                <w:color w:val="000009"/>
                <w:sz w:val="20"/>
                <w:szCs w:val="20"/>
              </w:rPr>
              <w:t>DPO</w:t>
            </w:r>
          </w:p>
        </w:tc>
        <w:tc>
          <w:tcPr>
            <w:tcW w:w="1496" w:type="dxa"/>
            <w:shd w:val="clear" w:color="auto" w:fill="FFFFFF"/>
          </w:tcPr>
          <w:p w:rsidR="00972901" w:rsidRPr="006B0413" w:rsidRDefault="00972901" w:rsidP="00972901">
            <w:pPr>
              <w:pStyle w:val="TableParagraph"/>
              <w:spacing w:before="0"/>
              <w:rPr>
                <w:rFonts w:ascii="Arial" w:hAnsi="Arial" w:cs="Arial"/>
                <w:b/>
                <w:sz w:val="20"/>
                <w:szCs w:val="20"/>
              </w:rPr>
            </w:pPr>
            <w:r w:rsidRPr="006B0413">
              <w:rPr>
                <w:rFonts w:ascii="Arial" w:hAnsi="Arial" w:cs="Arial"/>
                <w:b/>
                <w:color w:val="000009"/>
                <w:sz w:val="20"/>
                <w:szCs w:val="20"/>
              </w:rPr>
              <w:t>P.IVA</w:t>
            </w:r>
          </w:p>
        </w:tc>
        <w:tc>
          <w:tcPr>
            <w:tcW w:w="2118" w:type="dxa"/>
            <w:shd w:val="clear" w:color="auto" w:fill="FFFFFF"/>
          </w:tcPr>
          <w:p w:rsidR="00972901" w:rsidRPr="006B0413" w:rsidRDefault="00972901" w:rsidP="00972901">
            <w:pPr>
              <w:pStyle w:val="TableParagraph"/>
              <w:spacing w:before="0"/>
              <w:ind w:left="75"/>
              <w:rPr>
                <w:rFonts w:ascii="Arial" w:hAnsi="Arial" w:cs="Arial"/>
                <w:b/>
                <w:sz w:val="20"/>
                <w:szCs w:val="20"/>
              </w:rPr>
            </w:pPr>
            <w:r w:rsidRPr="006B0413">
              <w:rPr>
                <w:rFonts w:ascii="Arial" w:hAnsi="Arial" w:cs="Arial"/>
                <w:b/>
                <w:color w:val="000009"/>
                <w:sz w:val="20"/>
                <w:szCs w:val="20"/>
              </w:rPr>
              <w:t>Via/Piazza</w:t>
            </w:r>
          </w:p>
        </w:tc>
        <w:tc>
          <w:tcPr>
            <w:tcW w:w="802" w:type="dxa"/>
            <w:shd w:val="clear" w:color="auto" w:fill="FFFFFF"/>
          </w:tcPr>
          <w:p w:rsidR="00972901" w:rsidRPr="006B0413" w:rsidRDefault="00972901" w:rsidP="00972901">
            <w:pPr>
              <w:pStyle w:val="TableParagraph"/>
              <w:spacing w:before="0"/>
              <w:rPr>
                <w:rFonts w:ascii="Arial" w:hAnsi="Arial" w:cs="Arial"/>
                <w:b/>
                <w:sz w:val="20"/>
                <w:szCs w:val="20"/>
              </w:rPr>
            </w:pPr>
            <w:r w:rsidRPr="006B0413">
              <w:rPr>
                <w:rFonts w:ascii="Arial" w:hAnsi="Arial" w:cs="Arial"/>
                <w:b/>
                <w:color w:val="000009"/>
                <w:sz w:val="20"/>
                <w:szCs w:val="20"/>
              </w:rPr>
              <w:t>CAP</w:t>
            </w:r>
          </w:p>
        </w:tc>
        <w:tc>
          <w:tcPr>
            <w:tcW w:w="1046" w:type="dxa"/>
            <w:shd w:val="clear" w:color="auto" w:fill="FFFFFF"/>
          </w:tcPr>
          <w:p w:rsidR="00972901" w:rsidRPr="006B0413" w:rsidRDefault="00972901" w:rsidP="00972901">
            <w:pPr>
              <w:pStyle w:val="TableParagraph"/>
              <w:spacing w:before="0"/>
              <w:rPr>
                <w:rFonts w:ascii="Arial" w:hAnsi="Arial" w:cs="Arial"/>
                <w:b/>
                <w:sz w:val="20"/>
                <w:szCs w:val="20"/>
              </w:rPr>
            </w:pPr>
            <w:proofErr w:type="spellStart"/>
            <w:r w:rsidRPr="006B0413">
              <w:rPr>
                <w:rFonts w:ascii="Arial" w:hAnsi="Arial" w:cs="Arial"/>
                <w:b/>
                <w:color w:val="000009"/>
                <w:sz w:val="20"/>
                <w:szCs w:val="20"/>
              </w:rPr>
              <w:t>Comune</w:t>
            </w:r>
            <w:proofErr w:type="spellEnd"/>
          </w:p>
        </w:tc>
        <w:tc>
          <w:tcPr>
            <w:tcW w:w="3014" w:type="dxa"/>
            <w:shd w:val="clear" w:color="auto" w:fill="FFFFFF"/>
          </w:tcPr>
          <w:p w:rsidR="00972901" w:rsidRPr="006B0413" w:rsidRDefault="00972901" w:rsidP="00972901">
            <w:pPr>
              <w:pStyle w:val="TableParagraph"/>
              <w:spacing w:before="0"/>
              <w:ind w:left="54" w:right="145"/>
              <w:jc w:val="center"/>
              <w:rPr>
                <w:rFonts w:ascii="Arial" w:hAnsi="Arial" w:cs="Arial"/>
                <w:b/>
                <w:sz w:val="20"/>
                <w:szCs w:val="20"/>
              </w:rPr>
            </w:pPr>
            <w:proofErr w:type="spellStart"/>
            <w:r w:rsidRPr="006B0413">
              <w:rPr>
                <w:rFonts w:ascii="Arial" w:hAnsi="Arial" w:cs="Arial"/>
                <w:b/>
                <w:color w:val="000009"/>
                <w:sz w:val="20"/>
                <w:szCs w:val="20"/>
              </w:rPr>
              <w:t>Nominativo</w:t>
            </w:r>
            <w:proofErr w:type="spellEnd"/>
            <w:r w:rsidRPr="006B0413">
              <w:rPr>
                <w:rFonts w:ascii="Arial" w:hAnsi="Arial" w:cs="Arial"/>
                <w:b/>
                <w:color w:val="000009"/>
                <w:sz w:val="20"/>
                <w:szCs w:val="20"/>
              </w:rPr>
              <w:t xml:space="preserve"> DPO </w:t>
            </w:r>
            <w:proofErr w:type="spellStart"/>
            <w:r w:rsidRPr="006B0413">
              <w:rPr>
                <w:rFonts w:ascii="Arial" w:hAnsi="Arial" w:cs="Arial"/>
                <w:b/>
                <w:color w:val="000009"/>
                <w:sz w:val="20"/>
                <w:szCs w:val="20"/>
              </w:rPr>
              <w:t>Incaricato</w:t>
            </w:r>
            <w:proofErr w:type="spellEnd"/>
          </w:p>
        </w:tc>
      </w:tr>
      <w:tr w:rsidR="00972901" w:rsidRPr="006B0413" w:rsidTr="00972901">
        <w:trPr>
          <w:trHeight w:val="327"/>
        </w:trPr>
        <w:tc>
          <w:tcPr>
            <w:tcW w:w="872" w:type="dxa"/>
            <w:shd w:val="clear" w:color="auto" w:fill="FFFFFF"/>
          </w:tcPr>
          <w:p w:rsidR="00972901" w:rsidRPr="006B0413" w:rsidRDefault="00972901" w:rsidP="00972901">
            <w:pPr>
              <w:pStyle w:val="TableParagraph"/>
              <w:spacing w:before="0"/>
              <w:rPr>
                <w:rFonts w:ascii="Arial" w:hAnsi="Arial" w:cs="Arial"/>
                <w:sz w:val="20"/>
                <w:szCs w:val="20"/>
                <w:lang w:val="it-IT"/>
              </w:rPr>
            </w:pPr>
            <w:r w:rsidRPr="006B0413">
              <w:rPr>
                <w:rFonts w:ascii="Arial" w:hAnsi="Arial" w:cs="Arial"/>
                <w:sz w:val="20"/>
                <w:szCs w:val="20"/>
                <w:lang w:val="it-IT"/>
              </w:rPr>
              <w:t>A.S.S.T. Nord Milano</w:t>
            </w:r>
          </w:p>
        </w:tc>
        <w:tc>
          <w:tcPr>
            <w:tcW w:w="1496" w:type="dxa"/>
            <w:shd w:val="clear" w:color="auto" w:fill="FFFFFF"/>
          </w:tcPr>
          <w:p w:rsidR="00972901" w:rsidRPr="006B0413" w:rsidRDefault="00972901" w:rsidP="00972901">
            <w:pPr>
              <w:pStyle w:val="TableParagraph"/>
              <w:spacing w:before="0"/>
              <w:rPr>
                <w:rFonts w:ascii="Arial" w:hAnsi="Arial" w:cs="Arial"/>
                <w:sz w:val="20"/>
                <w:szCs w:val="20"/>
              </w:rPr>
            </w:pPr>
            <w:r w:rsidRPr="006B0413">
              <w:rPr>
                <w:rFonts w:ascii="Arial" w:eastAsia="Calibri" w:hAnsi="Arial" w:cs="Arial"/>
                <w:sz w:val="20"/>
                <w:szCs w:val="20"/>
              </w:rPr>
              <w:t>09320420962</w:t>
            </w:r>
          </w:p>
        </w:tc>
        <w:tc>
          <w:tcPr>
            <w:tcW w:w="2118" w:type="dxa"/>
            <w:shd w:val="clear" w:color="auto" w:fill="FFFFFF"/>
          </w:tcPr>
          <w:p w:rsidR="00972901" w:rsidRPr="006B0413" w:rsidRDefault="00972901" w:rsidP="00972901">
            <w:pPr>
              <w:pStyle w:val="TableParagraph"/>
              <w:spacing w:before="0"/>
              <w:ind w:left="75"/>
              <w:rPr>
                <w:rFonts w:ascii="Arial" w:hAnsi="Arial" w:cs="Arial"/>
                <w:sz w:val="20"/>
                <w:szCs w:val="20"/>
                <w:lang w:val="it-IT"/>
              </w:rPr>
            </w:pPr>
            <w:r>
              <w:rPr>
                <w:rFonts w:ascii="Arial" w:eastAsia="Calibri" w:hAnsi="Arial" w:cs="Arial"/>
                <w:sz w:val="20"/>
                <w:szCs w:val="20"/>
                <w:lang w:val="it-IT"/>
              </w:rPr>
              <w:t>V</w:t>
            </w:r>
            <w:r w:rsidRPr="006B0413">
              <w:rPr>
                <w:rFonts w:ascii="Arial" w:eastAsia="Calibri" w:hAnsi="Arial" w:cs="Arial"/>
                <w:sz w:val="20"/>
                <w:szCs w:val="20"/>
                <w:lang w:val="it-IT"/>
              </w:rPr>
              <w:t xml:space="preserve">iale Matteotti n.83 </w:t>
            </w:r>
          </w:p>
        </w:tc>
        <w:tc>
          <w:tcPr>
            <w:tcW w:w="802" w:type="dxa"/>
            <w:shd w:val="clear" w:color="auto" w:fill="FFFFFF"/>
          </w:tcPr>
          <w:p w:rsidR="00972901" w:rsidRPr="006B0413" w:rsidRDefault="00972901" w:rsidP="00972901">
            <w:pPr>
              <w:pStyle w:val="TableParagraph"/>
              <w:spacing w:before="0"/>
              <w:rPr>
                <w:rFonts w:ascii="Arial" w:hAnsi="Arial" w:cs="Arial"/>
                <w:sz w:val="20"/>
                <w:szCs w:val="20"/>
              </w:rPr>
            </w:pPr>
            <w:r w:rsidRPr="006B0413">
              <w:rPr>
                <w:rFonts w:ascii="Arial" w:eastAsia="Calibri" w:hAnsi="Arial" w:cs="Arial"/>
                <w:sz w:val="20"/>
                <w:szCs w:val="20"/>
                <w:lang w:val="it-IT"/>
              </w:rPr>
              <w:t>20099</w:t>
            </w:r>
          </w:p>
        </w:tc>
        <w:tc>
          <w:tcPr>
            <w:tcW w:w="1046" w:type="dxa"/>
            <w:shd w:val="clear" w:color="auto" w:fill="FFFFFF"/>
          </w:tcPr>
          <w:p w:rsidR="00972901" w:rsidRPr="006B0413" w:rsidRDefault="00972901" w:rsidP="00972901">
            <w:pPr>
              <w:pStyle w:val="TableParagraph"/>
              <w:spacing w:before="0"/>
              <w:rPr>
                <w:rFonts w:ascii="Arial" w:hAnsi="Arial" w:cs="Arial"/>
                <w:sz w:val="20"/>
                <w:szCs w:val="20"/>
              </w:rPr>
            </w:pPr>
            <w:r>
              <w:rPr>
                <w:rFonts w:ascii="Arial" w:eastAsia="Calibri" w:hAnsi="Arial" w:cs="Arial"/>
                <w:sz w:val="20"/>
                <w:szCs w:val="20"/>
                <w:lang w:val="it-IT"/>
              </w:rPr>
              <w:t xml:space="preserve">Sesto </w:t>
            </w:r>
            <w:r w:rsidRPr="006B0413">
              <w:rPr>
                <w:rFonts w:ascii="Arial" w:eastAsia="Calibri" w:hAnsi="Arial" w:cs="Arial"/>
                <w:sz w:val="20"/>
                <w:szCs w:val="20"/>
                <w:lang w:val="it-IT"/>
              </w:rPr>
              <w:t>San Giovanni (</w:t>
            </w:r>
            <w:proofErr w:type="spellStart"/>
            <w:r w:rsidRPr="006B0413">
              <w:rPr>
                <w:rFonts w:ascii="Arial" w:eastAsia="Calibri" w:hAnsi="Arial" w:cs="Arial"/>
                <w:sz w:val="20"/>
                <w:szCs w:val="20"/>
                <w:lang w:val="it-IT"/>
              </w:rPr>
              <w:t>MI</w:t>
            </w:r>
            <w:proofErr w:type="spellEnd"/>
            <w:r w:rsidRPr="006B0413">
              <w:rPr>
                <w:rFonts w:ascii="Arial" w:eastAsia="Calibri" w:hAnsi="Arial" w:cs="Arial"/>
                <w:sz w:val="20"/>
                <w:szCs w:val="20"/>
                <w:lang w:val="it-IT"/>
              </w:rPr>
              <w:t>)</w:t>
            </w:r>
          </w:p>
        </w:tc>
        <w:tc>
          <w:tcPr>
            <w:tcW w:w="3014" w:type="dxa"/>
            <w:shd w:val="clear" w:color="auto" w:fill="FFFFFF"/>
          </w:tcPr>
          <w:p w:rsidR="00972901" w:rsidRPr="006B0413" w:rsidRDefault="001A531D" w:rsidP="001A531D">
            <w:pPr>
              <w:pStyle w:val="TableParagraph"/>
              <w:spacing w:before="0"/>
              <w:ind w:left="54" w:right="66"/>
              <w:jc w:val="both"/>
              <w:rPr>
                <w:rFonts w:ascii="Arial" w:hAnsi="Arial" w:cs="Arial"/>
                <w:sz w:val="20"/>
                <w:szCs w:val="20"/>
                <w:lang w:val="it-IT"/>
              </w:rPr>
            </w:pPr>
            <w:r w:rsidRPr="00F72402">
              <w:rPr>
                <w:rFonts w:ascii="Arial" w:eastAsia="Calibri" w:hAnsi="Arial" w:cs="Arial"/>
                <w:sz w:val="20"/>
                <w:szCs w:val="20"/>
                <w:lang w:val="it-IT"/>
              </w:rPr>
              <w:t>dott.ssa Maria Francesca Fasano</w:t>
            </w:r>
          </w:p>
        </w:tc>
      </w:tr>
    </w:tbl>
    <w:p w:rsidR="00972901" w:rsidRPr="006B0413" w:rsidRDefault="00972901" w:rsidP="00972901">
      <w:pPr>
        <w:pStyle w:val="Corpodeltesto"/>
        <w:widowControl w:val="0"/>
        <w:rPr>
          <w:rFonts w:ascii="Arial" w:hAnsi="Arial" w:cs="Arial"/>
          <w:sz w:val="20"/>
        </w:rPr>
      </w:pPr>
    </w:p>
    <w:p w:rsidR="00972901" w:rsidRPr="00E608B4" w:rsidRDefault="00972901" w:rsidP="00972901">
      <w:pPr>
        <w:pStyle w:val="Corpodeltesto"/>
        <w:widowControl w:val="0"/>
        <w:ind w:left="235" w:right="109"/>
        <w:rPr>
          <w:rFonts w:ascii="Arial" w:hAnsi="Arial" w:cs="Arial"/>
          <w:b/>
          <w:sz w:val="20"/>
        </w:rPr>
      </w:pPr>
      <w:r w:rsidRPr="00E608B4">
        <w:rPr>
          <w:rFonts w:ascii="Arial" w:hAnsi="Arial" w:cs="Arial"/>
          <w:color w:val="000009"/>
          <w:sz w:val="20"/>
        </w:rPr>
        <w:t xml:space="preserve">Il Data </w:t>
      </w:r>
      <w:proofErr w:type="spellStart"/>
      <w:r w:rsidRPr="00E608B4">
        <w:rPr>
          <w:rFonts w:ascii="Arial" w:hAnsi="Arial" w:cs="Arial"/>
          <w:color w:val="000009"/>
          <w:sz w:val="20"/>
        </w:rPr>
        <w:t>Protection</w:t>
      </w:r>
      <w:proofErr w:type="spellEnd"/>
      <w:r w:rsidRPr="00E608B4">
        <w:rPr>
          <w:rFonts w:ascii="Arial" w:hAnsi="Arial" w:cs="Arial"/>
          <w:color w:val="000009"/>
          <w:sz w:val="20"/>
        </w:rPr>
        <w:t xml:space="preserve"> </w:t>
      </w:r>
      <w:proofErr w:type="spellStart"/>
      <w:r w:rsidRPr="00E608B4">
        <w:rPr>
          <w:rFonts w:ascii="Arial" w:hAnsi="Arial" w:cs="Arial"/>
          <w:color w:val="000009"/>
          <w:sz w:val="20"/>
        </w:rPr>
        <w:t>Officer</w:t>
      </w:r>
      <w:proofErr w:type="spellEnd"/>
      <w:r w:rsidRPr="00E608B4">
        <w:rPr>
          <w:rFonts w:ascii="Arial" w:hAnsi="Arial" w:cs="Arial"/>
          <w:color w:val="000009"/>
          <w:sz w:val="20"/>
        </w:rPr>
        <w:t xml:space="preserve"> è reperibile presso il P.O. di Sesto San Giovanni (</w:t>
      </w:r>
      <w:proofErr w:type="spellStart"/>
      <w:r w:rsidRPr="00E608B4">
        <w:rPr>
          <w:rFonts w:ascii="Arial" w:hAnsi="Arial" w:cs="Arial"/>
          <w:color w:val="000009"/>
          <w:sz w:val="20"/>
        </w:rPr>
        <w:t>MI</w:t>
      </w:r>
      <w:proofErr w:type="spellEnd"/>
      <w:r w:rsidRPr="00E608B4">
        <w:rPr>
          <w:rFonts w:ascii="Arial" w:hAnsi="Arial" w:cs="Arial"/>
          <w:color w:val="000009"/>
          <w:sz w:val="20"/>
        </w:rPr>
        <w:t xml:space="preserve">), </w:t>
      </w:r>
      <w:r w:rsidRPr="00E608B4">
        <w:rPr>
          <w:rFonts w:ascii="Arial" w:eastAsia="Calibri" w:hAnsi="Arial" w:cs="Arial"/>
          <w:sz w:val="20"/>
        </w:rPr>
        <w:t>viale Matteotti n.83</w:t>
      </w:r>
      <w:r w:rsidRPr="00E608B4">
        <w:rPr>
          <w:rFonts w:ascii="Arial" w:hAnsi="Arial" w:cs="Arial"/>
          <w:color w:val="000009"/>
          <w:sz w:val="20"/>
        </w:rPr>
        <w:t>.</w:t>
      </w:r>
      <w:r w:rsidRPr="00E608B4">
        <w:rPr>
          <w:rFonts w:ascii="Arial" w:hAnsi="Arial" w:cs="Arial"/>
          <w:color w:val="000009"/>
          <w:spacing w:val="-4"/>
          <w:sz w:val="20"/>
        </w:rPr>
        <w:t xml:space="preserve"> </w:t>
      </w:r>
      <w:r w:rsidRPr="00E608B4">
        <w:rPr>
          <w:rFonts w:ascii="Arial" w:hAnsi="Arial" w:cs="Arial"/>
          <w:color w:val="000009"/>
          <w:sz w:val="20"/>
        </w:rPr>
        <w:t>In</w:t>
      </w:r>
      <w:r w:rsidRPr="00E608B4">
        <w:rPr>
          <w:rFonts w:ascii="Arial" w:hAnsi="Arial" w:cs="Arial"/>
          <w:color w:val="000009"/>
          <w:spacing w:val="-4"/>
          <w:sz w:val="20"/>
        </w:rPr>
        <w:t xml:space="preserve"> </w:t>
      </w:r>
      <w:r w:rsidRPr="00E608B4">
        <w:rPr>
          <w:rFonts w:ascii="Arial" w:hAnsi="Arial" w:cs="Arial"/>
          <w:color w:val="000009"/>
          <w:sz w:val="20"/>
        </w:rPr>
        <w:t>caso</w:t>
      </w:r>
      <w:r w:rsidRPr="00E608B4">
        <w:rPr>
          <w:rFonts w:ascii="Arial" w:hAnsi="Arial" w:cs="Arial"/>
          <w:color w:val="000009"/>
          <w:spacing w:val="-4"/>
          <w:sz w:val="20"/>
        </w:rPr>
        <w:t xml:space="preserve"> </w:t>
      </w:r>
      <w:r w:rsidRPr="00E608B4">
        <w:rPr>
          <w:rFonts w:ascii="Arial" w:hAnsi="Arial" w:cs="Arial"/>
          <w:color w:val="000009"/>
          <w:sz w:val="20"/>
        </w:rPr>
        <w:t>di</w:t>
      </w:r>
      <w:r w:rsidRPr="00E608B4">
        <w:rPr>
          <w:rFonts w:ascii="Arial" w:hAnsi="Arial" w:cs="Arial"/>
          <w:color w:val="000009"/>
          <w:spacing w:val="-4"/>
          <w:sz w:val="20"/>
        </w:rPr>
        <w:t xml:space="preserve"> </w:t>
      </w:r>
      <w:r w:rsidRPr="00E608B4">
        <w:rPr>
          <w:rFonts w:ascii="Arial" w:hAnsi="Arial" w:cs="Arial"/>
          <w:color w:val="000009"/>
          <w:sz w:val="20"/>
        </w:rPr>
        <w:t>istanze/comunicazioni</w:t>
      </w:r>
      <w:r w:rsidRPr="00E608B4">
        <w:rPr>
          <w:rFonts w:ascii="Arial" w:hAnsi="Arial" w:cs="Arial"/>
          <w:color w:val="000009"/>
          <w:spacing w:val="-3"/>
          <w:sz w:val="20"/>
        </w:rPr>
        <w:t xml:space="preserve"> </w:t>
      </w:r>
      <w:r w:rsidRPr="00E608B4">
        <w:rPr>
          <w:rFonts w:ascii="Arial" w:hAnsi="Arial" w:cs="Arial"/>
          <w:color w:val="000009"/>
          <w:sz w:val="20"/>
        </w:rPr>
        <w:t>scritte</w:t>
      </w:r>
      <w:r w:rsidRPr="00E608B4">
        <w:rPr>
          <w:rFonts w:ascii="Arial" w:hAnsi="Arial" w:cs="Arial"/>
          <w:color w:val="000009"/>
          <w:spacing w:val="-2"/>
          <w:sz w:val="20"/>
        </w:rPr>
        <w:t xml:space="preserve"> </w:t>
      </w:r>
      <w:r w:rsidRPr="00E608B4">
        <w:rPr>
          <w:rFonts w:ascii="Arial" w:hAnsi="Arial" w:cs="Arial"/>
          <w:color w:val="000009"/>
          <w:sz w:val="20"/>
        </w:rPr>
        <w:t>da</w:t>
      </w:r>
      <w:r w:rsidRPr="00E608B4">
        <w:rPr>
          <w:rFonts w:ascii="Arial" w:hAnsi="Arial" w:cs="Arial"/>
          <w:color w:val="000009"/>
          <w:spacing w:val="-5"/>
          <w:sz w:val="20"/>
        </w:rPr>
        <w:t xml:space="preserve"> </w:t>
      </w:r>
      <w:r w:rsidRPr="00E608B4">
        <w:rPr>
          <w:rFonts w:ascii="Arial" w:hAnsi="Arial" w:cs="Arial"/>
          <w:color w:val="000009"/>
          <w:sz w:val="20"/>
        </w:rPr>
        <w:t>inviarsi</w:t>
      </w:r>
      <w:r w:rsidRPr="00E608B4">
        <w:rPr>
          <w:rFonts w:ascii="Arial" w:hAnsi="Arial" w:cs="Arial"/>
          <w:color w:val="000009"/>
          <w:spacing w:val="-5"/>
          <w:sz w:val="20"/>
        </w:rPr>
        <w:t xml:space="preserve"> </w:t>
      </w:r>
      <w:r w:rsidRPr="00E608B4">
        <w:rPr>
          <w:rFonts w:ascii="Arial" w:hAnsi="Arial" w:cs="Arial"/>
          <w:color w:val="000009"/>
          <w:sz w:val="20"/>
        </w:rPr>
        <w:t>in</w:t>
      </w:r>
      <w:r w:rsidRPr="00E608B4">
        <w:rPr>
          <w:rFonts w:ascii="Arial" w:hAnsi="Arial" w:cs="Arial"/>
          <w:color w:val="000009"/>
          <w:spacing w:val="-4"/>
          <w:sz w:val="20"/>
        </w:rPr>
        <w:t xml:space="preserve"> </w:t>
      </w:r>
      <w:r w:rsidRPr="00E608B4">
        <w:rPr>
          <w:rFonts w:ascii="Arial" w:hAnsi="Arial" w:cs="Arial"/>
          <w:color w:val="000009"/>
          <w:sz w:val="20"/>
        </w:rPr>
        <w:t>modalità</w:t>
      </w:r>
      <w:r w:rsidRPr="00E608B4">
        <w:rPr>
          <w:rFonts w:ascii="Arial" w:hAnsi="Arial" w:cs="Arial"/>
          <w:color w:val="000009"/>
          <w:spacing w:val="-5"/>
          <w:sz w:val="20"/>
        </w:rPr>
        <w:t xml:space="preserve"> </w:t>
      </w:r>
      <w:r w:rsidRPr="00E608B4">
        <w:rPr>
          <w:rFonts w:ascii="Arial" w:hAnsi="Arial" w:cs="Arial"/>
          <w:color w:val="000009"/>
          <w:sz w:val="20"/>
        </w:rPr>
        <w:t>digitale</w:t>
      </w:r>
      <w:r w:rsidRPr="00E608B4">
        <w:rPr>
          <w:rFonts w:ascii="Arial" w:hAnsi="Arial" w:cs="Arial"/>
          <w:color w:val="000009"/>
          <w:spacing w:val="-5"/>
          <w:sz w:val="20"/>
        </w:rPr>
        <w:t xml:space="preserve"> </w:t>
      </w:r>
      <w:r w:rsidRPr="00E608B4">
        <w:rPr>
          <w:rFonts w:ascii="Arial" w:hAnsi="Arial" w:cs="Arial"/>
          <w:color w:val="000009"/>
          <w:sz w:val="20"/>
        </w:rPr>
        <w:t>il</w:t>
      </w:r>
      <w:r w:rsidRPr="00E608B4">
        <w:rPr>
          <w:rFonts w:ascii="Arial" w:hAnsi="Arial" w:cs="Arial"/>
          <w:color w:val="000009"/>
          <w:spacing w:val="-3"/>
          <w:sz w:val="20"/>
        </w:rPr>
        <w:t xml:space="preserve"> </w:t>
      </w:r>
      <w:r w:rsidRPr="00E608B4">
        <w:rPr>
          <w:rFonts w:ascii="Arial" w:hAnsi="Arial" w:cs="Arial"/>
          <w:color w:val="000009"/>
          <w:sz w:val="20"/>
        </w:rPr>
        <w:t>Data</w:t>
      </w:r>
      <w:r w:rsidRPr="00E608B4">
        <w:rPr>
          <w:rFonts w:ascii="Arial" w:hAnsi="Arial" w:cs="Arial"/>
          <w:color w:val="000009"/>
          <w:spacing w:val="-5"/>
          <w:sz w:val="20"/>
        </w:rPr>
        <w:t xml:space="preserve"> </w:t>
      </w:r>
      <w:proofErr w:type="spellStart"/>
      <w:r w:rsidRPr="00E608B4">
        <w:rPr>
          <w:rFonts w:ascii="Arial" w:hAnsi="Arial" w:cs="Arial"/>
          <w:color w:val="000009"/>
          <w:sz w:val="20"/>
        </w:rPr>
        <w:t>Protection</w:t>
      </w:r>
      <w:proofErr w:type="spellEnd"/>
      <w:r w:rsidRPr="00E608B4">
        <w:rPr>
          <w:rFonts w:ascii="Arial" w:hAnsi="Arial" w:cs="Arial"/>
          <w:color w:val="000009"/>
          <w:spacing w:val="-4"/>
          <w:sz w:val="20"/>
        </w:rPr>
        <w:t xml:space="preserve"> </w:t>
      </w:r>
      <w:proofErr w:type="spellStart"/>
      <w:r w:rsidRPr="00E608B4">
        <w:rPr>
          <w:rFonts w:ascii="Arial" w:hAnsi="Arial" w:cs="Arial"/>
          <w:color w:val="000009"/>
          <w:sz w:val="20"/>
        </w:rPr>
        <w:t>Officer</w:t>
      </w:r>
      <w:proofErr w:type="spellEnd"/>
      <w:r>
        <w:rPr>
          <w:rFonts w:ascii="Arial" w:hAnsi="Arial" w:cs="Arial"/>
          <w:color w:val="000009"/>
          <w:spacing w:val="-5"/>
          <w:sz w:val="20"/>
        </w:rPr>
        <w:t xml:space="preserve">  </w:t>
      </w:r>
      <w:r w:rsidRPr="00E608B4">
        <w:rPr>
          <w:rFonts w:ascii="Arial" w:hAnsi="Arial" w:cs="Arial"/>
          <w:color w:val="000009"/>
          <w:sz w:val="20"/>
        </w:rPr>
        <w:t xml:space="preserve">può essere contattato tramite il recapito istituzionale </w:t>
      </w:r>
      <w:r w:rsidRPr="004F2B3F">
        <w:rPr>
          <w:rFonts w:ascii="Arial" w:hAnsi="Arial" w:cs="Arial"/>
          <w:sz w:val="20"/>
        </w:rPr>
        <w:t>rpd-dpo@asst-nordmilano.it</w:t>
      </w:r>
      <w:r w:rsidRPr="00E608B4">
        <w:rPr>
          <w:rFonts w:ascii="Arial" w:hAnsi="Arial" w:cs="Arial"/>
          <w:sz w:val="20"/>
        </w:rPr>
        <w:t xml:space="preserve"> o</w:t>
      </w:r>
      <w:r>
        <w:rPr>
          <w:rFonts w:ascii="Arial" w:hAnsi="Arial" w:cs="Arial"/>
          <w:sz w:val="20"/>
        </w:rPr>
        <w:t xml:space="preserve"> protocollo@pec.asst-nordmilano.it</w:t>
      </w:r>
      <w:r w:rsidRPr="00E608B4">
        <w:rPr>
          <w:rFonts w:ascii="Arial" w:hAnsi="Arial" w:cs="Arial"/>
          <w:sz w:val="20"/>
        </w:rPr>
        <w:t>.</w:t>
      </w:r>
    </w:p>
    <w:p w:rsidR="00972901" w:rsidRPr="006B0413" w:rsidRDefault="00972901" w:rsidP="00972901">
      <w:pPr>
        <w:pStyle w:val="Corpodeltesto"/>
        <w:widowControl w:val="0"/>
        <w:ind w:left="235" w:right="109"/>
        <w:rPr>
          <w:rFonts w:ascii="Arial" w:hAnsi="Arial" w:cs="Arial"/>
          <w:sz w:val="20"/>
        </w:rPr>
      </w:pPr>
    </w:p>
    <w:p w:rsidR="00972901" w:rsidRPr="006B0413" w:rsidRDefault="00972901" w:rsidP="00972901">
      <w:pPr>
        <w:pStyle w:val="Heading1"/>
        <w:numPr>
          <w:ilvl w:val="0"/>
          <w:numId w:val="18"/>
        </w:numPr>
        <w:tabs>
          <w:tab w:val="left" w:pos="448"/>
        </w:tabs>
        <w:ind w:left="447" w:hanging="211"/>
        <w:jc w:val="both"/>
        <w:rPr>
          <w:rFonts w:ascii="Arial" w:hAnsi="Arial" w:cs="Arial"/>
          <w:sz w:val="20"/>
          <w:szCs w:val="20"/>
          <w:u w:val="none"/>
        </w:rPr>
      </w:pPr>
      <w:r w:rsidRPr="006B0413">
        <w:rPr>
          <w:rFonts w:ascii="Arial" w:hAnsi="Arial" w:cs="Arial"/>
          <w:color w:val="000009"/>
          <w:sz w:val="20"/>
          <w:szCs w:val="20"/>
          <w:u w:color="000009"/>
        </w:rPr>
        <w:t>Finalità del trattamento dei dati personali</w:t>
      </w:r>
      <w:r w:rsidRPr="006B0413">
        <w:rPr>
          <w:rFonts w:ascii="Arial" w:hAnsi="Arial" w:cs="Arial"/>
          <w:color w:val="000009"/>
          <w:sz w:val="20"/>
          <w:szCs w:val="20"/>
          <w:u w:val="none"/>
        </w:rPr>
        <w:t xml:space="preserve"> (Art. 13.1.c Regolamento</w:t>
      </w:r>
      <w:r w:rsidRPr="006B0413">
        <w:rPr>
          <w:rFonts w:ascii="Arial" w:hAnsi="Arial" w:cs="Arial"/>
          <w:color w:val="000009"/>
          <w:spacing w:val="-1"/>
          <w:sz w:val="20"/>
          <w:szCs w:val="20"/>
          <w:u w:val="none"/>
        </w:rPr>
        <w:t xml:space="preserve"> </w:t>
      </w:r>
      <w:r w:rsidRPr="006B0413">
        <w:rPr>
          <w:rFonts w:ascii="Arial" w:hAnsi="Arial" w:cs="Arial"/>
          <w:color w:val="000009"/>
          <w:sz w:val="20"/>
          <w:szCs w:val="20"/>
          <w:u w:val="none"/>
        </w:rPr>
        <w:t>679/2016/UE)</w:t>
      </w:r>
    </w:p>
    <w:p w:rsidR="00972901" w:rsidRPr="00E608B4" w:rsidRDefault="00972901" w:rsidP="00972901">
      <w:pPr>
        <w:pStyle w:val="Corpodeltesto"/>
        <w:widowControl w:val="0"/>
        <w:ind w:left="235" w:right="123"/>
        <w:rPr>
          <w:rFonts w:ascii="Arial" w:hAnsi="Arial" w:cs="Arial"/>
          <w:b/>
          <w:sz w:val="20"/>
        </w:rPr>
      </w:pPr>
      <w:r w:rsidRPr="00E608B4">
        <w:rPr>
          <w:rFonts w:ascii="Arial" w:hAnsi="Arial" w:cs="Arial"/>
          <w:color w:val="000009"/>
          <w:sz w:val="20"/>
        </w:rPr>
        <w:t>Tutti i dati personali e sensibili comunicati dal soggetto Interessato, sono trattati dal Titolare del trattamento sulla base di uno o più dei seguenti presupposti di liceità:</w:t>
      </w:r>
    </w:p>
    <w:p w:rsidR="00972901" w:rsidRPr="00E608B4" w:rsidRDefault="00972901" w:rsidP="00972901">
      <w:pPr>
        <w:pStyle w:val="Paragrafoelenco"/>
        <w:widowControl w:val="0"/>
        <w:numPr>
          <w:ilvl w:val="1"/>
          <w:numId w:val="18"/>
        </w:numPr>
        <w:tabs>
          <w:tab w:val="left" w:pos="955"/>
          <w:tab w:val="left" w:pos="956"/>
        </w:tabs>
        <w:autoSpaceDE w:val="0"/>
        <w:autoSpaceDN w:val="0"/>
        <w:ind w:right="140"/>
        <w:contextualSpacing w:val="0"/>
        <w:jc w:val="both"/>
        <w:rPr>
          <w:rFonts w:ascii="Arial" w:hAnsi="Arial" w:cs="Arial"/>
          <w:sz w:val="20"/>
          <w:szCs w:val="20"/>
        </w:rPr>
      </w:pPr>
      <w:r w:rsidRPr="00E608B4">
        <w:rPr>
          <w:rFonts w:ascii="Arial" w:hAnsi="Arial" w:cs="Arial"/>
          <w:color w:val="000009"/>
          <w:sz w:val="20"/>
          <w:szCs w:val="20"/>
        </w:rPr>
        <w:t>il</w:t>
      </w:r>
      <w:r w:rsidRPr="00E608B4">
        <w:rPr>
          <w:rFonts w:ascii="Arial" w:hAnsi="Arial" w:cs="Arial"/>
          <w:color w:val="000009"/>
          <w:spacing w:val="-5"/>
          <w:sz w:val="20"/>
          <w:szCs w:val="20"/>
        </w:rPr>
        <w:t xml:space="preserve"> </w:t>
      </w:r>
      <w:r w:rsidRPr="00E608B4">
        <w:rPr>
          <w:rFonts w:ascii="Arial" w:hAnsi="Arial" w:cs="Arial"/>
          <w:color w:val="000009"/>
          <w:sz w:val="20"/>
          <w:szCs w:val="20"/>
        </w:rPr>
        <w:t>trattamento</w:t>
      </w:r>
      <w:r w:rsidRPr="00E608B4">
        <w:rPr>
          <w:rFonts w:ascii="Arial" w:hAnsi="Arial" w:cs="Arial"/>
          <w:color w:val="000009"/>
          <w:spacing w:val="-4"/>
          <w:sz w:val="20"/>
          <w:szCs w:val="20"/>
        </w:rPr>
        <w:t xml:space="preserve"> </w:t>
      </w:r>
      <w:r w:rsidRPr="00E608B4">
        <w:rPr>
          <w:rFonts w:ascii="Arial" w:hAnsi="Arial" w:cs="Arial"/>
          <w:color w:val="000009"/>
          <w:sz w:val="20"/>
          <w:szCs w:val="20"/>
        </w:rPr>
        <w:t>è</w:t>
      </w:r>
      <w:r w:rsidRPr="00E608B4">
        <w:rPr>
          <w:rFonts w:ascii="Arial" w:hAnsi="Arial" w:cs="Arial"/>
          <w:color w:val="000009"/>
          <w:spacing w:val="-5"/>
          <w:sz w:val="20"/>
          <w:szCs w:val="20"/>
        </w:rPr>
        <w:t xml:space="preserve"> </w:t>
      </w:r>
      <w:r w:rsidRPr="00E608B4">
        <w:rPr>
          <w:rFonts w:ascii="Arial" w:hAnsi="Arial" w:cs="Arial"/>
          <w:color w:val="000009"/>
          <w:sz w:val="20"/>
          <w:szCs w:val="20"/>
        </w:rPr>
        <w:t>necessario</w:t>
      </w:r>
      <w:r w:rsidRPr="00E608B4">
        <w:rPr>
          <w:rFonts w:ascii="Arial" w:hAnsi="Arial" w:cs="Arial"/>
          <w:color w:val="000009"/>
          <w:spacing w:val="-4"/>
          <w:sz w:val="20"/>
          <w:szCs w:val="20"/>
        </w:rPr>
        <w:t xml:space="preserve"> </w:t>
      </w:r>
      <w:r w:rsidRPr="00E608B4">
        <w:rPr>
          <w:rFonts w:ascii="Arial" w:hAnsi="Arial" w:cs="Arial"/>
          <w:color w:val="000009"/>
          <w:sz w:val="20"/>
          <w:szCs w:val="20"/>
        </w:rPr>
        <w:t>all'esecuzione</w:t>
      </w:r>
      <w:r w:rsidRPr="00E608B4">
        <w:rPr>
          <w:rFonts w:ascii="Arial" w:hAnsi="Arial" w:cs="Arial"/>
          <w:color w:val="000009"/>
          <w:spacing w:val="-3"/>
          <w:sz w:val="20"/>
          <w:szCs w:val="20"/>
        </w:rPr>
        <w:t xml:space="preserve"> </w:t>
      </w:r>
      <w:r w:rsidRPr="00E608B4">
        <w:rPr>
          <w:rFonts w:ascii="Arial" w:hAnsi="Arial" w:cs="Arial"/>
          <w:color w:val="000009"/>
          <w:sz w:val="20"/>
          <w:szCs w:val="20"/>
        </w:rPr>
        <w:t>di</w:t>
      </w:r>
      <w:r w:rsidRPr="00E608B4">
        <w:rPr>
          <w:rFonts w:ascii="Arial" w:hAnsi="Arial" w:cs="Arial"/>
          <w:color w:val="000009"/>
          <w:spacing w:val="-4"/>
          <w:sz w:val="20"/>
          <w:szCs w:val="20"/>
        </w:rPr>
        <w:t xml:space="preserve"> </w:t>
      </w:r>
      <w:r w:rsidRPr="00E608B4">
        <w:rPr>
          <w:rFonts w:ascii="Arial" w:hAnsi="Arial" w:cs="Arial"/>
          <w:color w:val="000009"/>
          <w:sz w:val="20"/>
          <w:szCs w:val="20"/>
        </w:rPr>
        <w:t>un</w:t>
      </w:r>
      <w:r w:rsidRPr="00E608B4">
        <w:rPr>
          <w:rFonts w:ascii="Arial" w:hAnsi="Arial" w:cs="Arial"/>
          <w:color w:val="000009"/>
          <w:spacing w:val="-4"/>
          <w:sz w:val="20"/>
          <w:szCs w:val="20"/>
        </w:rPr>
        <w:t xml:space="preserve"> </w:t>
      </w:r>
      <w:r w:rsidRPr="00E608B4">
        <w:rPr>
          <w:rFonts w:ascii="Arial" w:hAnsi="Arial" w:cs="Arial"/>
          <w:color w:val="000009"/>
          <w:sz w:val="20"/>
          <w:szCs w:val="20"/>
        </w:rPr>
        <w:t>contratto</w:t>
      </w:r>
      <w:r w:rsidRPr="00E608B4">
        <w:rPr>
          <w:rFonts w:ascii="Arial" w:hAnsi="Arial" w:cs="Arial"/>
          <w:color w:val="000009"/>
          <w:spacing w:val="-4"/>
          <w:sz w:val="20"/>
          <w:szCs w:val="20"/>
        </w:rPr>
        <w:t xml:space="preserve"> </w:t>
      </w:r>
      <w:r w:rsidRPr="00E608B4">
        <w:rPr>
          <w:rFonts w:ascii="Arial" w:hAnsi="Arial" w:cs="Arial"/>
          <w:color w:val="000009"/>
          <w:sz w:val="20"/>
          <w:szCs w:val="20"/>
        </w:rPr>
        <w:t>di</w:t>
      </w:r>
      <w:r w:rsidRPr="00E608B4">
        <w:rPr>
          <w:rFonts w:ascii="Arial" w:hAnsi="Arial" w:cs="Arial"/>
          <w:color w:val="000009"/>
          <w:spacing w:val="-4"/>
          <w:sz w:val="20"/>
          <w:szCs w:val="20"/>
        </w:rPr>
        <w:t xml:space="preserve"> </w:t>
      </w:r>
      <w:r w:rsidRPr="00E608B4">
        <w:rPr>
          <w:rFonts w:ascii="Arial" w:hAnsi="Arial" w:cs="Arial"/>
          <w:color w:val="000009"/>
          <w:sz w:val="20"/>
          <w:szCs w:val="20"/>
        </w:rPr>
        <w:t>cui</w:t>
      </w:r>
      <w:r w:rsidRPr="00E608B4">
        <w:rPr>
          <w:rFonts w:ascii="Arial" w:hAnsi="Arial" w:cs="Arial"/>
          <w:color w:val="000009"/>
          <w:spacing w:val="-4"/>
          <w:sz w:val="20"/>
          <w:szCs w:val="20"/>
        </w:rPr>
        <w:t xml:space="preserve"> </w:t>
      </w:r>
      <w:r w:rsidRPr="00E608B4">
        <w:rPr>
          <w:rFonts w:ascii="Arial" w:hAnsi="Arial" w:cs="Arial"/>
          <w:color w:val="000009"/>
          <w:sz w:val="20"/>
          <w:szCs w:val="20"/>
        </w:rPr>
        <w:t>l'interessato</w:t>
      </w:r>
      <w:r w:rsidRPr="00E608B4">
        <w:rPr>
          <w:rFonts w:ascii="Arial" w:hAnsi="Arial" w:cs="Arial"/>
          <w:color w:val="000009"/>
          <w:spacing w:val="-5"/>
          <w:sz w:val="20"/>
          <w:szCs w:val="20"/>
        </w:rPr>
        <w:t xml:space="preserve"> </w:t>
      </w:r>
      <w:r w:rsidRPr="00E608B4">
        <w:rPr>
          <w:rFonts w:ascii="Arial" w:hAnsi="Arial" w:cs="Arial"/>
          <w:color w:val="000009"/>
          <w:sz w:val="20"/>
          <w:szCs w:val="20"/>
        </w:rPr>
        <w:t>è</w:t>
      </w:r>
      <w:r w:rsidRPr="00E608B4">
        <w:rPr>
          <w:rFonts w:ascii="Arial" w:hAnsi="Arial" w:cs="Arial"/>
          <w:color w:val="000009"/>
          <w:spacing w:val="-5"/>
          <w:sz w:val="20"/>
          <w:szCs w:val="20"/>
        </w:rPr>
        <w:t xml:space="preserve"> </w:t>
      </w:r>
      <w:r w:rsidRPr="00E608B4">
        <w:rPr>
          <w:rFonts w:ascii="Arial" w:hAnsi="Arial" w:cs="Arial"/>
          <w:color w:val="000009"/>
          <w:sz w:val="20"/>
          <w:szCs w:val="20"/>
        </w:rPr>
        <w:t>parte</w:t>
      </w:r>
      <w:r w:rsidRPr="00E608B4">
        <w:rPr>
          <w:rFonts w:ascii="Arial" w:hAnsi="Arial" w:cs="Arial"/>
          <w:color w:val="000009"/>
          <w:spacing w:val="-5"/>
          <w:sz w:val="20"/>
          <w:szCs w:val="20"/>
        </w:rPr>
        <w:t xml:space="preserve"> </w:t>
      </w:r>
      <w:r w:rsidRPr="00E608B4">
        <w:rPr>
          <w:rFonts w:ascii="Arial" w:hAnsi="Arial" w:cs="Arial"/>
          <w:color w:val="000009"/>
          <w:sz w:val="20"/>
          <w:szCs w:val="20"/>
        </w:rPr>
        <w:t>o</w:t>
      </w:r>
      <w:r w:rsidRPr="00E608B4">
        <w:rPr>
          <w:rFonts w:ascii="Arial" w:hAnsi="Arial" w:cs="Arial"/>
          <w:color w:val="000009"/>
          <w:spacing w:val="-4"/>
          <w:sz w:val="20"/>
          <w:szCs w:val="20"/>
        </w:rPr>
        <w:t xml:space="preserve"> </w:t>
      </w:r>
      <w:r w:rsidRPr="00E608B4">
        <w:rPr>
          <w:rFonts w:ascii="Arial" w:hAnsi="Arial" w:cs="Arial"/>
          <w:color w:val="000009"/>
          <w:sz w:val="20"/>
          <w:szCs w:val="20"/>
        </w:rPr>
        <w:t>all'esecuzione</w:t>
      </w:r>
      <w:r w:rsidRPr="00E608B4">
        <w:rPr>
          <w:rFonts w:ascii="Arial" w:hAnsi="Arial" w:cs="Arial"/>
          <w:color w:val="000009"/>
          <w:spacing w:val="-3"/>
          <w:sz w:val="20"/>
          <w:szCs w:val="20"/>
        </w:rPr>
        <w:t xml:space="preserve"> </w:t>
      </w:r>
      <w:r w:rsidRPr="00E608B4">
        <w:rPr>
          <w:rFonts w:ascii="Arial" w:hAnsi="Arial" w:cs="Arial"/>
          <w:color w:val="000009"/>
          <w:sz w:val="20"/>
          <w:szCs w:val="20"/>
        </w:rPr>
        <w:t>di</w:t>
      </w:r>
      <w:r w:rsidRPr="00E608B4">
        <w:rPr>
          <w:rFonts w:ascii="Arial" w:hAnsi="Arial" w:cs="Arial"/>
          <w:color w:val="000009"/>
          <w:spacing w:val="-5"/>
          <w:sz w:val="20"/>
          <w:szCs w:val="20"/>
        </w:rPr>
        <w:t xml:space="preserve"> </w:t>
      </w:r>
      <w:r w:rsidRPr="00E608B4">
        <w:rPr>
          <w:rFonts w:ascii="Arial" w:hAnsi="Arial" w:cs="Arial"/>
          <w:color w:val="000009"/>
          <w:sz w:val="20"/>
          <w:szCs w:val="20"/>
        </w:rPr>
        <w:t>misure precontrattuali adottate su richiesta dello stesso (Art. 6.1.b Regolamento</w:t>
      </w:r>
      <w:r w:rsidRPr="00E608B4">
        <w:rPr>
          <w:rFonts w:ascii="Arial" w:hAnsi="Arial" w:cs="Arial"/>
          <w:color w:val="000009"/>
          <w:spacing w:val="-17"/>
          <w:sz w:val="20"/>
          <w:szCs w:val="20"/>
        </w:rPr>
        <w:t xml:space="preserve"> </w:t>
      </w:r>
      <w:r w:rsidRPr="00E608B4">
        <w:rPr>
          <w:rFonts w:ascii="Arial" w:hAnsi="Arial" w:cs="Arial"/>
          <w:color w:val="000009"/>
          <w:sz w:val="20"/>
          <w:szCs w:val="20"/>
        </w:rPr>
        <w:t>679/2016/UE);</w:t>
      </w:r>
    </w:p>
    <w:p w:rsidR="00972901" w:rsidRPr="00E608B4" w:rsidRDefault="00972901" w:rsidP="00972901">
      <w:pPr>
        <w:pStyle w:val="Paragrafoelenco"/>
        <w:widowControl w:val="0"/>
        <w:numPr>
          <w:ilvl w:val="1"/>
          <w:numId w:val="18"/>
        </w:numPr>
        <w:tabs>
          <w:tab w:val="left" w:pos="955"/>
          <w:tab w:val="left" w:pos="956"/>
        </w:tabs>
        <w:autoSpaceDE w:val="0"/>
        <w:autoSpaceDN w:val="0"/>
        <w:ind w:right="140"/>
        <w:contextualSpacing w:val="0"/>
        <w:jc w:val="both"/>
        <w:rPr>
          <w:rFonts w:ascii="Arial" w:hAnsi="Arial" w:cs="Arial"/>
          <w:sz w:val="20"/>
          <w:szCs w:val="20"/>
        </w:rPr>
      </w:pPr>
      <w:r w:rsidRPr="00E608B4">
        <w:rPr>
          <w:rFonts w:ascii="Arial" w:hAnsi="Arial" w:cs="Arial"/>
          <w:color w:val="000009"/>
          <w:sz w:val="20"/>
          <w:szCs w:val="20"/>
        </w:rPr>
        <w:t>il</w:t>
      </w:r>
      <w:r w:rsidRPr="00E608B4">
        <w:rPr>
          <w:rFonts w:ascii="Arial" w:hAnsi="Arial" w:cs="Arial"/>
          <w:color w:val="000009"/>
          <w:spacing w:val="-3"/>
          <w:sz w:val="20"/>
          <w:szCs w:val="20"/>
        </w:rPr>
        <w:t xml:space="preserve"> </w:t>
      </w:r>
      <w:r w:rsidRPr="00E608B4">
        <w:rPr>
          <w:rFonts w:ascii="Arial" w:hAnsi="Arial" w:cs="Arial"/>
          <w:color w:val="000009"/>
          <w:sz w:val="20"/>
          <w:szCs w:val="20"/>
        </w:rPr>
        <w:t>trattamento</w:t>
      </w:r>
      <w:r w:rsidRPr="00E608B4">
        <w:rPr>
          <w:rFonts w:ascii="Arial" w:hAnsi="Arial" w:cs="Arial"/>
          <w:color w:val="000009"/>
          <w:spacing w:val="-2"/>
          <w:sz w:val="20"/>
          <w:szCs w:val="20"/>
        </w:rPr>
        <w:t xml:space="preserve"> </w:t>
      </w:r>
      <w:r w:rsidRPr="00E608B4">
        <w:rPr>
          <w:rFonts w:ascii="Arial" w:hAnsi="Arial" w:cs="Arial"/>
          <w:color w:val="000009"/>
          <w:sz w:val="20"/>
          <w:szCs w:val="20"/>
        </w:rPr>
        <w:t>è</w:t>
      </w:r>
      <w:r w:rsidRPr="00E608B4">
        <w:rPr>
          <w:rFonts w:ascii="Arial" w:hAnsi="Arial" w:cs="Arial"/>
          <w:color w:val="000009"/>
          <w:spacing w:val="-4"/>
          <w:sz w:val="20"/>
          <w:szCs w:val="20"/>
        </w:rPr>
        <w:t xml:space="preserve"> </w:t>
      </w:r>
      <w:r w:rsidRPr="00E608B4">
        <w:rPr>
          <w:rFonts w:ascii="Arial" w:hAnsi="Arial" w:cs="Arial"/>
          <w:color w:val="000009"/>
          <w:sz w:val="20"/>
          <w:szCs w:val="20"/>
        </w:rPr>
        <w:t>necessario</w:t>
      </w:r>
      <w:r w:rsidRPr="00E608B4">
        <w:rPr>
          <w:rFonts w:ascii="Arial" w:hAnsi="Arial" w:cs="Arial"/>
          <w:color w:val="000009"/>
          <w:spacing w:val="-2"/>
          <w:sz w:val="20"/>
          <w:szCs w:val="20"/>
        </w:rPr>
        <w:t xml:space="preserve"> </w:t>
      </w:r>
      <w:r w:rsidRPr="00E608B4">
        <w:rPr>
          <w:rFonts w:ascii="Arial" w:hAnsi="Arial" w:cs="Arial"/>
          <w:color w:val="000009"/>
          <w:sz w:val="20"/>
          <w:szCs w:val="20"/>
        </w:rPr>
        <w:t>per</w:t>
      </w:r>
      <w:r w:rsidRPr="00E608B4">
        <w:rPr>
          <w:rFonts w:ascii="Arial" w:hAnsi="Arial" w:cs="Arial"/>
          <w:color w:val="000009"/>
          <w:spacing w:val="-3"/>
          <w:sz w:val="20"/>
          <w:szCs w:val="20"/>
        </w:rPr>
        <w:t xml:space="preserve"> </w:t>
      </w:r>
      <w:r w:rsidRPr="00E608B4">
        <w:rPr>
          <w:rFonts w:ascii="Arial" w:hAnsi="Arial" w:cs="Arial"/>
          <w:color w:val="000009"/>
          <w:sz w:val="20"/>
          <w:szCs w:val="20"/>
        </w:rPr>
        <w:t>adempiere</w:t>
      </w:r>
      <w:r w:rsidRPr="00E608B4">
        <w:rPr>
          <w:rFonts w:ascii="Arial" w:hAnsi="Arial" w:cs="Arial"/>
          <w:color w:val="000009"/>
          <w:spacing w:val="-2"/>
          <w:sz w:val="20"/>
          <w:szCs w:val="20"/>
        </w:rPr>
        <w:t xml:space="preserve"> </w:t>
      </w:r>
      <w:r w:rsidRPr="00E608B4">
        <w:rPr>
          <w:rFonts w:ascii="Arial" w:hAnsi="Arial" w:cs="Arial"/>
          <w:color w:val="000009"/>
          <w:sz w:val="20"/>
          <w:szCs w:val="20"/>
        </w:rPr>
        <w:t>a</w:t>
      </w:r>
      <w:r w:rsidRPr="00E608B4">
        <w:rPr>
          <w:rFonts w:ascii="Arial" w:hAnsi="Arial" w:cs="Arial"/>
          <w:color w:val="000009"/>
          <w:spacing w:val="-3"/>
          <w:sz w:val="20"/>
          <w:szCs w:val="20"/>
        </w:rPr>
        <w:t xml:space="preserve"> </w:t>
      </w:r>
      <w:r w:rsidRPr="00E608B4">
        <w:rPr>
          <w:rFonts w:ascii="Arial" w:hAnsi="Arial" w:cs="Arial"/>
          <w:color w:val="000009"/>
          <w:sz w:val="20"/>
          <w:szCs w:val="20"/>
        </w:rPr>
        <w:t>un</w:t>
      </w:r>
      <w:r w:rsidRPr="00E608B4">
        <w:rPr>
          <w:rFonts w:ascii="Arial" w:hAnsi="Arial" w:cs="Arial"/>
          <w:color w:val="000009"/>
          <w:spacing w:val="-4"/>
          <w:sz w:val="20"/>
          <w:szCs w:val="20"/>
        </w:rPr>
        <w:t xml:space="preserve"> </w:t>
      </w:r>
      <w:r w:rsidRPr="00E608B4">
        <w:rPr>
          <w:rFonts w:ascii="Arial" w:hAnsi="Arial" w:cs="Arial"/>
          <w:color w:val="000009"/>
          <w:sz w:val="20"/>
          <w:szCs w:val="20"/>
        </w:rPr>
        <w:t>obbligo</w:t>
      </w:r>
      <w:r w:rsidRPr="00E608B4">
        <w:rPr>
          <w:rFonts w:ascii="Arial" w:hAnsi="Arial" w:cs="Arial"/>
          <w:color w:val="000009"/>
          <w:spacing w:val="-3"/>
          <w:sz w:val="20"/>
          <w:szCs w:val="20"/>
        </w:rPr>
        <w:t xml:space="preserve"> </w:t>
      </w:r>
      <w:r w:rsidRPr="00E608B4">
        <w:rPr>
          <w:rFonts w:ascii="Arial" w:hAnsi="Arial" w:cs="Arial"/>
          <w:color w:val="000009"/>
          <w:sz w:val="20"/>
          <w:szCs w:val="20"/>
        </w:rPr>
        <w:t>legale</w:t>
      </w:r>
      <w:r w:rsidRPr="00E608B4">
        <w:rPr>
          <w:rFonts w:ascii="Arial" w:hAnsi="Arial" w:cs="Arial"/>
          <w:color w:val="000009"/>
          <w:spacing w:val="-1"/>
          <w:sz w:val="20"/>
          <w:szCs w:val="20"/>
        </w:rPr>
        <w:t xml:space="preserve"> </w:t>
      </w:r>
      <w:r w:rsidRPr="00E608B4">
        <w:rPr>
          <w:rFonts w:ascii="Arial" w:hAnsi="Arial" w:cs="Arial"/>
          <w:color w:val="000009"/>
          <w:sz w:val="20"/>
          <w:szCs w:val="20"/>
        </w:rPr>
        <w:t>al</w:t>
      </w:r>
      <w:r w:rsidRPr="00E608B4">
        <w:rPr>
          <w:rFonts w:ascii="Arial" w:hAnsi="Arial" w:cs="Arial"/>
          <w:color w:val="000009"/>
          <w:spacing w:val="-1"/>
          <w:sz w:val="20"/>
          <w:szCs w:val="20"/>
        </w:rPr>
        <w:t xml:space="preserve"> </w:t>
      </w:r>
      <w:r w:rsidRPr="00E608B4">
        <w:rPr>
          <w:rFonts w:ascii="Arial" w:hAnsi="Arial" w:cs="Arial"/>
          <w:color w:val="000009"/>
          <w:sz w:val="20"/>
          <w:szCs w:val="20"/>
        </w:rPr>
        <w:t>quale</w:t>
      </w:r>
      <w:r w:rsidRPr="00E608B4">
        <w:rPr>
          <w:rFonts w:ascii="Arial" w:hAnsi="Arial" w:cs="Arial"/>
          <w:color w:val="000009"/>
          <w:spacing w:val="-2"/>
          <w:sz w:val="20"/>
          <w:szCs w:val="20"/>
        </w:rPr>
        <w:t xml:space="preserve"> </w:t>
      </w:r>
      <w:r w:rsidRPr="00E608B4">
        <w:rPr>
          <w:rFonts w:ascii="Arial" w:hAnsi="Arial" w:cs="Arial"/>
          <w:color w:val="000009"/>
          <w:sz w:val="20"/>
          <w:szCs w:val="20"/>
        </w:rPr>
        <w:t>è</w:t>
      </w:r>
      <w:r w:rsidRPr="00E608B4">
        <w:rPr>
          <w:rFonts w:ascii="Arial" w:hAnsi="Arial" w:cs="Arial"/>
          <w:color w:val="000009"/>
          <w:spacing w:val="-3"/>
          <w:sz w:val="20"/>
          <w:szCs w:val="20"/>
        </w:rPr>
        <w:t xml:space="preserve"> </w:t>
      </w:r>
      <w:r w:rsidRPr="00E608B4">
        <w:rPr>
          <w:rFonts w:ascii="Arial" w:hAnsi="Arial" w:cs="Arial"/>
          <w:color w:val="000009"/>
          <w:sz w:val="20"/>
          <w:szCs w:val="20"/>
        </w:rPr>
        <w:t>soggetto</w:t>
      </w:r>
      <w:r w:rsidRPr="00E608B4">
        <w:rPr>
          <w:rFonts w:ascii="Arial" w:hAnsi="Arial" w:cs="Arial"/>
          <w:color w:val="000009"/>
          <w:spacing w:val="-3"/>
          <w:sz w:val="20"/>
          <w:szCs w:val="20"/>
        </w:rPr>
        <w:t xml:space="preserve"> </w:t>
      </w:r>
      <w:r w:rsidRPr="00E608B4">
        <w:rPr>
          <w:rFonts w:ascii="Arial" w:hAnsi="Arial" w:cs="Arial"/>
          <w:color w:val="000009"/>
          <w:sz w:val="20"/>
          <w:szCs w:val="20"/>
        </w:rPr>
        <w:t>il</w:t>
      </w:r>
      <w:r w:rsidRPr="00E608B4">
        <w:rPr>
          <w:rFonts w:ascii="Arial" w:hAnsi="Arial" w:cs="Arial"/>
          <w:color w:val="000009"/>
          <w:spacing w:val="-2"/>
          <w:sz w:val="20"/>
          <w:szCs w:val="20"/>
        </w:rPr>
        <w:t xml:space="preserve"> </w:t>
      </w:r>
      <w:r w:rsidRPr="00E608B4">
        <w:rPr>
          <w:rFonts w:ascii="Arial" w:hAnsi="Arial" w:cs="Arial"/>
          <w:color w:val="000009"/>
          <w:sz w:val="20"/>
          <w:szCs w:val="20"/>
        </w:rPr>
        <w:t>titolare</w:t>
      </w:r>
      <w:r w:rsidRPr="00E608B4">
        <w:rPr>
          <w:rFonts w:ascii="Arial" w:hAnsi="Arial" w:cs="Arial"/>
          <w:color w:val="000009"/>
          <w:spacing w:val="-3"/>
          <w:sz w:val="20"/>
          <w:szCs w:val="20"/>
        </w:rPr>
        <w:t xml:space="preserve"> </w:t>
      </w:r>
      <w:r w:rsidRPr="00E608B4">
        <w:rPr>
          <w:rFonts w:ascii="Arial" w:hAnsi="Arial" w:cs="Arial"/>
          <w:color w:val="000009"/>
          <w:sz w:val="20"/>
          <w:szCs w:val="20"/>
        </w:rPr>
        <w:t>del</w:t>
      </w:r>
      <w:r w:rsidRPr="00E608B4">
        <w:rPr>
          <w:rFonts w:ascii="Arial" w:hAnsi="Arial" w:cs="Arial"/>
          <w:color w:val="000009"/>
          <w:spacing w:val="-3"/>
          <w:sz w:val="20"/>
          <w:szCs w:val="20"/>
        </w:rPr>
        <w:t xml:space="preserve"> </w:t>
      </w:r>
      <w:r w:rsidRPr="00E608B4">
        <w:rPr>
          <w:rFonts w:ascii="Arial" w:hAnsi="Arial" w:cs="Arial"/>
          <w:color w:val="000009"/>
          <w:sz w:val="20"/>
          <w:szCs w:val="20"/>
        </w:rPr>
        <w:t>trattamento</w:t>
      </w:r>
      <w:r w:rsidRPr="00E608B4">
        <w:rPr>
          <w:rFonts w:ascii="Arial" w:hAnsi="Arial" w:cs="Arial"/>
          <w:color w:val="000009"/>
          <w:spacing w:val="-2"/>
          <w:sz w:val="20"/>
          <w:szCs w:val="20"/>
        </w:rPr>
        <w:t xml:space="preserve"> </w:t>
      </w:r>
      <w:r w:rsidRPr="00E608B4">
        <w:rPr>
          <w:rFonts w:ascii="Arial" w:hAnsi="Arial" w:cs="Arial"/>
          <w:color w:val="000009"/>
          <w:sz w:val="20"/>
          <w:szCs w:val="20"/>
        </w:rPr>
        <w:t>(Art. 6.1.c Regolamento 679/2016/UE);</w:t>
      </w:r>
    </w:p>
    <w:p w:rsidR="00972901" w:rsidRPr="00E608B4" w:rsidRDefault="00972901" w:rsidP="00972901">
      <w:pPr>
        <w:pStyle w:val="Paragrafoelenco"/>
        <w:widowControl w:val="0"/>
        <w:numPr>
          <w:ilvl w:val="1"/>
          <w:numId w:val="18"/>
        </w:numPr>
        <w:tabs>
          <w:tab w:val="left" w:pos="955"/>
          <w:tab w:val="left" w:pos="956"/>
        </w:tabs>
        <w:autoSpaceDE w:val="0"/>
        <w:autoSpaceDN w:val="0"/>
        <w:ind w:right="140"/>
        <w:contextualSpacing w:val="0"/>
        <w:jc w:val="both"/>
        <w:rPr>
          <w:rFonts w:ascii="Arial" w:hAnsi="Arial" w:cs="Arial"/>
          <w:sz w:val="20"/>
          <w:szCs w:val="20"/>
        </w:rPr>
      </w:pPr>
      <w:r w:rsidRPr="00E608B4">
        <w:rPr>
          <w:rFonts w:ascii="Arial" w:hAnsi="Arial" w:cs="Arial"/>
          <w:color w:val="000009"/>
          <w:sz w:val="20"/>
          <w:szCs w:val="20"/>
        </w:rPr>
        <w:t>il trattamento è necessario per motivi di interesse pubblico rilevante sulla base del diritto dell'Unione o degli Stati membri,</w:t>
      </w:r>
      <w:r w:rsidRPr="00E608B4">
        <w:rPr>
          <w:rFonts w:ascii="Arial" w:hAnsi="Arial" w:cs="Arial"/>
          <w:color w:val="000009"/>
          <w:spacing w:val="-5"/>
          <w:sz w:val="20"/>
          <w:szCs w:val="20"/>
        </w:rPr>
        <w:t xml:space="preserve"> </w:t>
      </w:r>
      <w:r w:rsidRPr="00E608B4">
        <w:rPr>
          <w:rFonts w:ascii="Arial" w:hAnsi="Arial" w:cs="Arial"/>
          <w:color w:val="000009"/>
          <w:sz w:val="20"/>
          <w:szCs w:val="20"/>
        </w:rPr>
        <w:t>che</w:t>
      </w:r>
      <w:r w:rsidRPr="00E608B4">
        <w:rPr>
          <w:rFonts w:ascii="Arial" w:hAnsi="Arial" w:cs="Arial"/>
          <w:color w:val="000009"/>
          <w:spacing w:val="-6"/>
          <w:sz w:val="20"/>
          <w:szCs w:val="20"/>
        </w:rPr>
        <w:t xml:space="preserve"> </w:t>
      </w:r>
      <w:r w:rsidRPr="00E608B4">
        <w:rPr>
          <w:rFonts w:ascii="Arial" w:hAnsi="Arial" w:cs="Arial"/>
          <w:color w:val="000009"/>
          <w:sz w:val="20"/>
          <w:szCs w:val="20"/>
        </w:rPr>
        <w:t>deve</w:t>
      </w:r>
      <w:r w:rsidRPr="00E608B4">
        <w:rPr>
          <w:rFonts w:ascii="Arial" w:hAnsi="Arial" w:cs="Arial"/>
          <w:color w:val="000009"/>
          <w:spacing w:val="-5"/>
          <w:sz w:val="20"/>
          <w:szCs w:val="20"/>
        </w:rPr>
        <w:t xml:space="preserve"> </w:t>
      </w:r>
      <w:r w:rsidRPr="00E608B4">
        <w:rPr>
          <w:rFonts w:ascii="Arial" w:hAnsi="Arial" w:cs="Arial"/>
          <w:color w:val="000009"/>
          <w:sz w:val="20"/>
          <w:szCs w:val="20"/>
        </w:rPr>
        <w:t>essere</w:t>
      </w:r>
      <w:r w:rsidRPr="00E608B4">
        <w:rPr>
          <w:rFonts w:ascii="Arial" w:hAnsi="Arial" w:cs="Arial"/>
          <w:color w:val="000009"/>
          <w:spacing w:val="-5"/>
          <w:sz w:val="20"/>
          <w:szCs w:val="20"/>
        </w:rPr>
        <w:t xml:space="preserve"> </w:t>
      </w:r>
      <w:r w:rsidRPr="00E608B4">
        <w:rPr>
          <w:rFonts w:ascii="Arial" w:hAnsi="Arial" w:cs="Arial"/>
          <w:color w:val="000009"/>
          <w:sz w:val="20"/>
          <w:szCs w:val="20"/>
        </w:rPr>
        <w:t>proporzionato</w:t>
      </w:r>
      <w:r w:rsidRPr="00E608B4">
        <w:rPr>
          <w:rFonts w:ascii="Arial" w:hAnsi="Arial" w:cs="Arial"/>
          <w:color w:val="000009"/>
          <w:spacing w:val="-5"/>
          <w:sz w:val="20"/>
          <w:szCs w:val="20"/>
        </w:rPr>
        <w:t xml:space="preserve"> </w:t>
      </w:r>
      <w:r w:rsidRPr="00E608B4">
        <w:rPr>
          <w:rFonts w:ascii="Arial" w:hAnsi="Arial" w:cs="Arial"/>
          <w:color w:val="000009"/>
          <w:sz w:val="20"/>
          <w:szCs w:val="20"/>
        </w:rPr>
        <w:t>alla</w:t>
      </w:r>
      <w:r w:rsidRPr="00E608B4">
        <w:rPr>
          <w:rFonts w:ascii="Arial" w:hAnsi="Arial" w:cs="Arial"/>
          <w:color w:val="000009"/>
          <w:spacing w:val="-5"/>
          <w:sz w:val="20"/>
          <w:szCs w:val="20"/>
        </w:rPr>
        <w:t xml:space="preserve"> </w:t>
      </w:r>
      <w:r w:rsidRPr="00E608B4">
        <w:rPr>
          <w:rFonts w:ascii="Arial" w:hAnsi="Arial" w:cs="Arial"/>
          <w:color w:val="000009"/>
          <w:sz w:val="20"/>
          <w:szCs w:val="20"/>
        </w:rPr>
        <w:t>finalità</w:t>
      </w:r>
      <w:r w:rsidRPr="00E608B4">
        <w:rPr>
          <w:rFonts w:ascii="Arial" w:hAnsi="Arial" w:cs="Arial"/>
          <w:color w:val="000009"/>
          <w:spacing w:val="-5"/>
          <w:sz w:val="20"/>
          <w:szCs w:val="20"/>
        </w:rPr>
        <w:t xml:space="preserve"> </w:t>
      </w:r>
      <w:r w:rsidRPr="00E608B4">
        <w:rPr>
          <w:rFonts w:ascii="Arial" w:hAnsi="Arial" w:cs="Arial"/>
          <w:color w:val="000009"/>
          <w:sz w:val="20"/>
          <w:szCs w:val="20"/>
        </w:rPr>
        <w:t>perseguita,</w:t>
      </w:r>
      <w:r w:rsidRPr="00E608B4">
        <w:rPr>
          <w:rFonts w:ascii="Arial" w:hAnsi="Arial" w:cs="Arial"/>
          <w:color w:val="000009"/>
          <w:spacing w:val="-5"/>
          <w:sz w:val="20"/>
          <w:szCs w:val="20"/>
        </w:rPr>
        <w:t xml:space="preserve"> </w:t>
      </w:r>
      <w:r w:rsidRPr="00E608B4">
        <w:rPr>
          <w:rFonts w:ascii="Arial" w:hAnsi="Arial" w:cs="Arial"/>
          <w:color w:val="000009"/>
          <w:sz w:val="20"/>
          <w:szCs w:val="20"/>
        </w:rPr>
        <w:t>rispettare</w:t>
      </w:r>
      <w:r w:rsidRPr="00E608B4">
        <w:rPr>
          <w:rFonts w:ascii="Arial" w:hAnsi="Arial" w:cs="Arial"/>
          <w:color w:val="000009"/>
          <w:spacing w:val="-5"/>
          <w:sz w:val="20"/>
          <w:szCs w:val="20"/>
        </w:rPr>
        <w:t xml:space="preserve"> </w:t>
      </w:r>
      <w:r w:rsidRPr="00E608B4">
        <w:rPr>
          <w:rFonts w:ascii="Arial" w:hAnsi="Arial" w:cs="Arial"/>
          <w:color w:val="000009"/>
          <w:sz w:val="20"/>
          <w:szCs w:val="20"/>
        </w:rPr>
        <w:t>l'essenza</w:t>
      </w:r>
      <w:r w:rsidRPr="00E608B4">
        <w:rPr>
          <w:rFonts w:ascii="Arial" w:hAnsi="Arial" w:cs="Arial"/>
          <w:color w:val="000009"/>
          <w:spacing w:val="-6"/>
          <w:sz w:val="20"/>
          <w:szCs w:val="20"/>
        </w:rPr>
        <w:t xml:space="preserve"> </w:t>
      </w:r>
      <w:r w:rsidRPr="00E608B4">
        <w:rPr>
          <w:rFonts w:ascii="Arial" w:hAnsi="Arial" w:cs="Arial"/>
          <w:color w:val="000009"/>
          <w:sz w:val="20"/>
          <w:szCs w:val="20"/>
        </w:rPr>
        <w:t>del</w:t>
      </w:r>
      <w:r w:rsidRPr="00E608B4">
        <w:rPr>
          <w:rFonts w:ascii="Arial" w:hAnsi="Arial" w:cs="Arial"/>
          <w:color w:val="000009"/>
          <w:spacing w:val="-3"/>
          <w:sz w:val="20"/>
          <w:szCs w:val="20"/>
        </w:rPr>
        <w:t xml:space="preserve"> </w:t>
      </w:r>
      <w:r w:rsidRPr="00E608B4">
        <w:rPr>
          <w:rFonts w:ascii="Arial" w:hAnsi="Arial" w:cs="Arial"/>
          <w:color w:val="000009"/>
          <w:sz w:val="20"/>
          <w:szCs w:val="20"/>
        </w:rPr>
        <w:t>diritto</w:t>
      </w:r>
      <w:r w:rsidRPr="00E608B4">
        <w:rPr>
          <w:rFonts w:ascii="Arial" w:hAnsi="Arial" w:cs="Arial"/>
          <w:color w:val="000009"/>
          <w:spacing w:val="-4"/>
          <w:sz w:val="20"/>
          <w:szCs w:val="20"/>
        </w:rPr>
        <w:t xml:space="preserve"> </w:t>
      </w:r>
      <w:r w:rsidRPr="00E608B4">
        <w:rPr>
          <w:rFonts w:ascii="Arial" w:hAnsi="Arial" w:cs="Arial"/>
          <w:color w:val="000009"/>
          <w:sz w:val="20"/>
          <w:szCs w:val="20"/>
        </w:rPr>
        <w:t>alla</w:t>
      </w:r>
      <w:r w:rsidRPr="00E608B4">
        <w:rPr>
          <w:rFonts w:ascii="Arial" w:hAnsi="Arial" w:cs="Arial"/>
          <w:color w:val="000009"/>
          <w:spacing w:val="-5"/>
          <w:sz w:val="20"/>
          <w:szCs w:val="20"/>
        </w:rPr>
        <w:t xml:space="preserve"> </w:t>
      </w:r>
      <w:r w:rsidRPr="00E608B4">
        <w:rPr>
          <w:rFonts w:ascii="Arial" w:hAnsi="Arial" w:cs="Arial"/>
          <w:color w:val="000009"/>
          <w:sz w:val="20"/>
          <w:szCs w:val="20"/>
        </w:rPr>
        <w:t>protezione</w:t>
      </w:r>
      <w:r w:rsidRPr="00E608B4">
        <w:rPr>
          <w:rFonts w:ascii="Arial" w:hAnsi="Arial" w:cs="Arial"/>
          <w:color w:val="000009"/>
          <w:spacing w:val="-4"/>
          <w:sz w:val="20"/>
          <w:szCs w:val="20"/>
        </w:rPr>
        <w:t xml:space="preserve"> </w:t>
      </w:r>
      <w:r w:rsidRPr="00E608B4">
        <w:rPr>
          <w:rFonts w:ascii="Arial" w:hAnsi="Arial" w:cs="Arial"/>
          <w:color w:val="000009"/>
          <w:sz w:val="20"/>
          <w:szCs w:val="20"/>
        </w:rPr>
        <w:t>dei</w:t>
      </w:r>
      <w:r w:rsidRPr="00E608B4">
        <w:rPr>
          <w:rFonts w:ascii="Arial" w:hAnsi="Arial" w:cs="Arial"/>
          <w:color w:val="000009"/>
          <w:spacing w:val="-4"/>
          <w:sz w:val="20"/>
          <w:szCs w:val="20"/>
        </w:rPr>
        <w:t xml:space="preserve"> </w:t>
      </w:r>
      <w:r w:rsidRPr="00E608B4">
        <w:rPr>
          <w:rFonts w:ascii="Arial" w:hAnsi="Arial" w:cs="Arial"/>
          <w:color w:val="000009"/>
          <w:sz w:val="20"/>
          <w:szCs w:val="20"/>
        </w:rPr>
        <w:t>dati e</w:t>
      </w:r>
      <w:r w:rsidRPr="00E608B4">
        <w:rPr>
          <w:rFonts w:ascii="Arial" w:hAnsi="Arial" w:cs="Arial"/>
          <w:color w:val="000009"/>
          <w:spacing w:val="-5"/>
          <w:sz w:val="20"/>
          <w:szCs w:val="20"/>
        </w:rPr>
        <w:t xml:space="preserve"> </w:t>
      </w:r>
      <w:r w:rsidRPr="00E608B4">
        <w:rPr>
          <w:rFonts w:ascii="Arial" w:hAnsi="Arial" w:cs="Arial"/>
          <w:color w:val="000009"/>
          <w:sz w:val="20"/>
          <w:szCs w:val="20"/>
        </w:rPr>
        <w:t>prevedere</w:t>
      </w:r>
      <w:r w:rsidRPr="00E608B4">
        <w:rPr>
          <w:rFonts w:ascii="Arial" w:hAnsi="Arial" w:cs="Arial"/>
          <w:color w:val="000009"/>
          <w:spacing w:val="-2"/>
          <w:sz w:val="20"/>
          <w:szCs w:val="20"/>
        </w:rPr>
        <w:t xml:space="preserve"> </w:t>
      </w:r>
      <w:r w:rsidRPr="00E608B4">
        <w:rPr>
          <w:rFonts w:ascii="Arial" w:hAnsi="Arial" w:cs="Arial"/>
          <w:color w:val="000009"/>
          <w:sz w:val="20"/>
          <w:szCs w:val="20"/>
        </w:rPr>
        <w:t>misure</w:t>
      </w:r>
      <w:r w:rsidRPr="00E608B4">
        <w:rPr>
          <w:rFonts w:ascii="Arial" w:hAnsi="Arial" w:cs="Arial"/>
          <w:color w:val="000009"/>
          <w:spacing w:val="-2"/>
          <w:sz w:val="20"/>
          <w:szCs w:val="20"/>
        </w:rPr>
        <w:t xml:space="preserve"> </w:t>
      </w:r>
      <w:r w:rsidRPr="00E608B4">
        <w:rPr>
          <w:rFonts w:ascii="Arial" w:hAnsi="Arial" w:cs="Arial"/>
          <w:color w:val="000009"/>
          <w:sz w:val="20"/>
          <w:szCs w:val="20"/>
        </w:rPr>
        <w:t>appropriate</w:t>
      </w:r>
      <w:r w:rsidRPr="00E608B4">
        <w:rPr>
          <w:rFonts w:ascii="Arial" w:hAnsi="Arial" w:cs="Arial"/>
          <w:color w:val="000009"/>
          <w:spacing w:val="-2"/>
          <w:sz w:val="20"/>
          <w:szCs w:val="20"/>
        </w:rPr>
        <w:t xml:space="preserve"> </w:t>
      </w:r>
      <w:r w:rsidRPr="00E608B4">
        <w:rPr>
          <w:rFonts w:ascii="Arial" w:hAnsi="Arial" w:cs="Arial"/>
          <w:color w:val="000009"/>
          <w:sz w:val="20"/>
          <w:szCs w:val="20"/>
        </w:rPr>
        <w:t>e</w:t>
      </w:r>
      <w:r w:rsidRPr="00E608B4">
        <w:rPr>
          <w:rFonts w:ascii="Arial" w:hAnsi="Arial" w:cs="Arial"/>
          <w:color w:val="000009"/>
          <w:spacing w:val="-4"/>
          <w:sz w:val="20"/>
          <w:szCs w:val="20"/>
        </w:rPr>
        <w:t xml:space="preserve"> </w:t>
      </w:r>
      <w:r w:rsidRPr="00E608B4">
        <w:rPr>
          <w:rFonts w:ascii="Arial" w:hAnsi="Arial" w:cs="Arial"/>
          <w:color w:val="000009"/>
          <w:sz w:val="20"/>
          <w:szCs w:val="20"/>
        </w:rPr>
        <w:t>specifiche</w:t>
      </w:r>
      <w:r w:rsidRPr="00E608B4">
        <w:rPr>
          <w:rFonts w:ascii="Arial" w:hAnsi="Arial" w:cs="Arial"/>
          <w:color w:val="000009"/>
          <w:spacing w:val="-4"/>
          <w:sz w:val="20"/>
          <w:szCs w:val="20"/>
        </w:rPr>
        <w:t xml:space="preserve"> </w:t>
      </w:r>
      <w:r w:rsidRPr="00E608B4">
        <w:rPr>
          <w:rFonts w:ascii="Arial" w:hAnsi="Arial" w:cs="Arial"/>
          <w:color w:val="000009"/>
          <w:sz w:val="20"/>
          <w:szCs w:val="20"/>
        </w:rPr>
        <w:t>per</w:t>
      </w:r>
      <w:r w:rsidRPr="00E608B4">
        <w:rPr>
          <w:rFonts w:ascii="Arial" w:hAnsi="Arial" w:cs="Arial"/>
          <w:color w:val="000009"/>
          <w:spacing w:val="-5"/>
          <w:sz w:val="20"/>
          <w:szCs w:val="20"/>
        </w:rPr>
        <w:t xml:space="preserve"> </w:t>
      </w:r>
      <w:r w:rsidRPr="00E608B4">
        <w:rPr>
          <w:rFonts w:ascii="Arial" w:hAnsi="Arial" w:cs="Arial"/>
          <w:color w:val="000009"/>
          <w:sz w:val="20"/>
          <w:szCs w:val="20"/>
        </w:rPr>
        <w:t>tutelare</w:t>
      </w:r>
      <w:r w:rsidRPr="00E608B4">
        <w:rPr>
          <w:rFonts w:ascii="Arial" w:hAnsi="Arial" w:cs="Arial"/>
          <w:color w:val="000009"/>
          <w:spacing w:val="-4"/>
          <w:sz w:val="20"/>
          <w:szCs w:val="20"/>
        </w:rPr>
        <w:t xml:space="preserve"> </w:t>
      </w:r>
      <w:r w:rsidRPr="00E608B4">
        <w:rPr>
          <w:rFonts w:ascii="Arial" w:hAnsi="Arial" w:cs="Arial"/>
          <w:color w:val="000009"/>
          <w:sz w:val="20"/>
          <w:szCs w:val="20"/>
        </w:rPr>
        <w:t>i</w:t>
      </w:r>
      <w:r w:rsidRPr="00E608B4">
        <w:rPr>
          <w:rFonts w:ascii="Arial" w:hAnsi="Arial" w:cs="Arial"/>
          <w:color w:val="000009"/>
          <w:spacing w:val="-3"/>
          <w:sz w:val="20"/>
          <w:szCs w:val="20"/>
        </w:rPr>
        <w:t xml:space="preserve"> </w:t>
      </w:r>
      <w:r w:rsidRPr="00E608B4">
        <w:rPr>
          <w:rFonts w:ascii="Arial" w:hAnsi="Arial" w:cs="Arial"/>
          <w:color w:val="000009"/>
          <w:sz w:val="20"/>
          <w:szCs w:val="20"/>
        </w:rPr>
        <w:t>diritti</w:t>
      </w:r>
      <w:r w:rsidRPr="00E608B4">
        <w:rPr>
          <w:rFonts w:ascii="Arial" w:hAnsi="Arial" w:cs="Arial"/>
          <w:color w:val="000009"/>
          <w:spacing w:val="-3"/>
          <w:sz w:val="20"/>
          <w:szCs w:val="20"/>
        </w:rPr>
        <w:t xml:space="preserve"> </w:t>
      </w:r>
      <w:r w:rsidRPr="00E608B4">
        <w:rPr>
          <w:rFonts w:ascii="Arial" w:hAnsi="Arial" w:cs="Arial"/>
          <w:color w:val="000009"/>
          <w:sz w:val="20"/>
          <w:szCs w:val="20"/>
        </w:rPr>
        <w:t>fondamentali</w:t>
      </w:r>
      <w:r w:rsidRPr="00E608B4">
        <w:rPr>
          <w:rFonts w:ascii="Arial" w:hAnsi="Arial" w:cs="Arial"/>
          <w:color w:val="000009"/>
          <w:spacing w:val="-3"/>
          <w:sz w:val="20"/>
          <w:szCs w:val="20"/>
        </w:rPr>
        <w:t xml:space="preserve"> </w:t>
      </w:r>
      <w:r w:rsidRPr="00E608B4">
        <w:rPr>
          <w:rFonts w:ascii="Arial" w:hAnsi="Arial" w:cs="Arial"/>
          <w:color w:val="000009"/>
          <w:sz w:val="20"/>
          <w:szCs w:val="20"/>
        </w:rPr>
        <w:t>e</w:t>
      </w:r>
      <w:r w:rsidRPr="00E608B4">
        <w:rPr>
          <w:rFonts w:ascii="Arial" w:hAnsi="Arial" w:cs="Arial"/>
          <w:color w:val="000009"/>
          <w:spacing w:val="-4"/>
          <w:sz w:val="20"/>
          <w:szCs w:val="20"/>
        </w:rPr>
        <w:t xml:space="preserve"> </w:t>
      </w:r>
      <w:r w:rsidRPr="00E608B4">
        <w:rPr>
          <w:rFonts w:ascii="Arial" w:hAnsi="Arial" w:cs="Arial"/>
          <w:color w:val="000009"/>
          <w:sz w:val="20"/>
          <w:szCs w:val="20"/>
        </w:rPr>
        <w:t>gli</w:t>
      </w:r>
      <w:r w:rsidRPr="00E608B4">
        <w:rPr>
          <w:rFonts w:ascii="Arial" w:hAnsi="Arial" w:cs="Arial"/>
          <w:color w:val="000009"/>
          <w:spacing w:val="-2"/>
          <w:sz w:val="20"/>
          <w:szCs w:val="20"/>
        </w:rPr>
        <w:t xml:space="preserve"> </w:t>
      </w:r>
      <w:r w:rsidRPr="00E608B4">
        <w:rPr>
          <w:rFonts w:ascii="Arial" w:hAnsi="Arial" w:cs="Arial"/>
          <w:color w:val="000009"/>
          <w:sz w:val="20"/>
          <w:szCs w:val="20"/>
        </w:rPr>
        <w:t>interessi</w:t>
      </w:r>
      <w:r w:rsidRPr="00E608B4">
        <w:rPr>
          <w:rFonts w:ascii="Arial" w:hAnsi="Arial" w:cs="Arial"/>
          <w:color w:val="000009"/>
          <w:spacing w:val="-3"/>
          <w:sz w:val="20"/>
          <w:szCs w:val="20"/>
        </w:rPr>
        <w:t xml:space="preserve"> </w:t>
      </w:r>
      <w:r w:rsidRPr="00E608B4">
        <w:rPr>
          <w:rFonts w:ascii="Arial" w:hAnsi="Arial" w:cs="Arial"/>
          <w:color w:val="000009"/>
          <w:sz w:val="20"/>
          <w:szCs w:val="20"/>
        </w:rPr>
        <w:t>dell'interessato</w:t>
      </w:r>
      <w:r w:rsidRPr="00E608B4">
        <w:rPr>
          <w:rFonts w:ascii="Arial" w:hAnsi="Arial" w:cs="Arial"/>
          <w:color w:val="000009"/>
          <w:spacing w:val="-3"/>
          <w:sz w:val="20"/>
          <w:szCs w:val="20"/>
        </w:rPr>
        <w:t xml:space="preserve"> </w:t>
      </w:r>
      <w:r w:rsidRPr="00E608B4">
        <w:rPr>
          <w:rFonts w:ascii="Arial" w:hAnsi="Arial" w:cs="Arial"/>
          <w:color w:val="000009"/>
          <w:sz w:val="20"/>
          <w:szCs w:val="20"/>
        </w:rPr>
        <w:t>(Art. 9.2.g Regolamento 679/2016/UE).</w:t>
      </w:r>
    </w:p>
    <w:p w:rsidR="00972901" w:rsidRPr="00E608B4" w:rsidRDefault="00972901" w:rsidP="00972901">
      <w:pPr>
        <w:pStyle w:val="Corpodeltesto"/>
        <w:widowControl w:val="0"/>
        <w:ind w:left="235" w:right="140"/>
        <w:rPr>
          <w:rFonts w:ascii="Arial" w:hAnsi="Arial" w:cs="Arial"/>
          <w:b/>
          <w:sz w:val="20"/>
        </w:rPr>
      </w:pPr>
      <w:r w:rsidRPr="00E608B4">
        <w:rPr>
          <w:rFonts w:ascii="Arial" w:hAnsi="Arial" w:cs="Arial"/>
          <w:color w:val="000009"/>
          <w:sz w:val="20"/>
        </w:rPr>
        <w:t>I dati personali dell’Interessato verranno trattati per le seguenti finalità:</w:t>
      </w:r>
    </w:p>
    <w:p w:rsidR="00972901" w:rsidRPr="006B0413" w:rsidRDefault="00972901" w:rsidP="00972901">
      <w:pPr>
        <w:pStyle w:val="Paragrafoelenco"/>
        <w:widowControl w:val="0"/>
        <w:numPr>
          <w:ilvl w:val="1"/>
          <w:numId w:val="18"/>
        </w:numPr>
        <w:tabs>
          <w:tab w:val="left" w:pos="955"/>
          <w:tab w:val="left" w:pos="956"/>
        </w:tabs>
        <w:autoSpaceDE w:val="0"/>
        <w:autoSpaceDN w:val="0"/>
        <w:ind w:right="140"/>
        <w:contextualSpacing w:val="0"/>
        <w:jc w:val="both"/>
        <w:rPr>
          <w:rFonts w:ascii="Arial" w:hAnsi="Arial" w:cs="Arial"/>
          <w:sz w:val="20"/>
          <w:szCs w:val="20"/>
        </w:rPr>
      </w:pPr>
      <w:r w:rsidRPr="006B0413">
        <w:rPr>
          <w:rFonts w:ascii="Arial" w:hAnsi="Arial" w:cs="Arial"/>
          <w:color w:val="000009"/>
          <w:sz w:val="20"/>
          <w:szCs w:val="20"/>
        </w:rPr>
        <w:t>per l’inserimento nelle anagrafiche e nei database informatici;</w:t>
      </w:r>
    </w:p>
    <w:p w:rsidR="00972901" w:rsidRPr="006B0413" w:rsidRDefault="00972901" w:rsidP="00972901">
      <w:pPr>
        <w:pStyle w:val="Paragrafoelenco"/>
        <w:widowControl w:val="0"/>
        <w:numPr>
          <w:ilvl w:val="1"/>
          <w:numId w:val="18"/>
        </w:numPr>
        <w:tabs>
          <w:tab w:val="left" w:pos="955"/>
          <w:tab w:val="left" w:pos="956"/>
        </w:tabs>
        <w:autoSpaceDE w:val="0"/>
        <w:autoSpaceDN w:val="0"/>
        <w:ind w:right="140"/>
        <w:contextualSpacing w:val="0"/>
        <w:jc w:val="both"/>
        <w:rPr>
          <w:rFonts w:ascii="Arial" w:hAnsi="Arial" w:cs="Arial"/>
          <w:sz w:val="20"/>
          <w:szCs w:val="20"/>
        </w:rPr>
      </w:pPr>
      <w:r w:rsidRPr="006B0413">
        <w:rPr>
          <w:rFonts w:ascii="Arial" w:hAnsi="Arial" w:cs="Arial"/>
          <w:color w:val="000009"/>
          <w:sz w:val="20"/>
          <w:szCs w:val="20"/>
        </w:rPr>
        <w:t>per la gestione di obblighi di natura contabile e</w:t>
      </w:r>
      <w:r w:rsidRPr="006B0413">
        <w:rPr>
          <w:rFonts w:ascii="Arial" w:hAnsi="Arial" w:cs="Arial"/>
          <w:color w:val="000009"/>
          <w:spacing w:val="-4"/>
          <w:sz w:val="20"/>
          <w:szCs w:val="20"/>
        </w:rPr>
        <w:t xml:space="preserve"> </w:t>
      </w:r>
      <w:r w:rsidRPr="006B0413">
        <w:rPr>
          <w:rFonts w:ascii="Arial" w:hAnsi="Arial" w:cs="Arial"/>
          <w:color w:val="000009"/>
          <w:sz w:val="20"/>
          <w:szCs w:val="20"/>
        </w:rPr>
        <w:t>fiscale;</w:t>
      </w:r>
    </w:p>
    <w:p w:rsidR="00972901" w:rsidRPr="006B0413" w:rsidRDefault="00972901" w:rsidP="00972901">
      <w:pPr>
        <w:pStyle w:val="Paragrafoelenco"/>
        <w:widowControl w:val="0"/>
        <w:numPr>
          <w:ilvl w:val="1"/>
          <w:numId w:val="18"/>
        </w:numPr>
        <w:tabs>
          <w:tab w:val="left" w:pos="955"/>
          <w:tab w:val="left" w:pos="956"/>
        </w:tabs>
        <w:autoSpaceDE w:val="0"/>
        <w:autoSpaceDN w:val="0"/>
        <w:ind w:right="140"/>
        <w:contextualSpacing w:val="0"/>
        <w:jc w:val="both"/>
        <w:rPr>
          <w:rFonts w:ascii="Arial" w:hAnsi="Arial" w:cs="Arial"/>
          <w:sz w:val="20"/>
          <w:szCs w:val="20"/>
        </w:rPr>
      </w:pPr>
      <w:r w:rsidRPr="006B0413">
        <w:rPr>
          <w:rFonts w:ascii="Arial" w:hAnsi="Arial" w:cs="Arial"/>
          <w:color w:val="000009"/>
          <w:sz w:val="20"/>
          <w:szCs w:val="20"/>
        </w:rPr>
        <w:t>per la gestione degli oneri derivanti dalla stipulazione del</w:t>
      </w:r>
      <w:r w:rsidRPr="006B0413">
        <w:rPr>
          <w:rFonts w:ascii="Arial" w:hAnsi="Arial" w:cs="Arial"/>
          <w:color w:val="000009"/>
          <w:spacing w:val="-7"/>
          <w:sz w:val="20"/>
          <w:szCs w:val="20"/>
        </w:rPr>
        <w:t xml:space="preserve"> </w:t>
      </w:r>
      <w:r w:rsidRPr="006B0413">
        <w:rPr>
          <w:rFonts w:ascii="Arial" w:hAnsi="Arial" w:cs="Arial"/>
          <w:color w:val="000009"/>
          <w:sz w:val="20"/>
          <w:szCs w:val="20"/>
        </w:rPr>
        <w:t>contratto;</w:t>
      </w:r>
    </w:p>
    <w:p w:rsidR="00972901" w:rsidRPr="006B0413" w:rsidRDefault="00972901" w:rsidP="00972901">
      <w:pPr>
        <w:pStyle w:val="Paragrafoelenco"/>
        <w:widowControl w:val="0"/>
        <w:numPr>
          <w:ilvl w:val="1"/>
          <w:numId w:val="18"/>
        </w:numPr>
        <w:tabs>
          <w:tab w:val="left" w:pos="955"/>
          <w:tab w:val="left" w:pos="956"/>
        </w:tabs>
        <w:autoSpaceDE w:val="0"/>
        <w:autoSpaceDN w:val="0"/>
        <w:ind w:right="140"/>
        <w:contextualSpacing w:val="0"/>
        <w:jc w:val="both"/>
        <w:rPr>
          <w:rFonts w:ascii="Arial" w:hAnsi="Arial" w:cs="Arial"/>
          <w:sz w:val="20"/>
          <w:szCs w:val="20"/>
        </w:rPr>
      </w:pPr>
      <w:r w:rsidRPr="006B0413">
        <w:rPr>
          <w:rFonts w:ascii="Arial" w:hAnsi="Arial" w:cs="Arial"/>
          <w:color w:val="000009"/>
          <w:sz w:val="20"/>
          <w:szCs w:val="20"/>
        </w:rPr>
        <w:t>per</w:t>
      </w:r>
      <w:r w:rsidRPr="006B0413">
        <w:rPr>
          <w:rFonts w:ascii="Arial" w:hAnsi="Arial" w:cs="Arial"/>
          <w:color w:val="000009"/>
          <w:spacing w:val="-5"/>
          <w:sz w:val="20"/>
          <w:szCs w:val="20"/>
        </w:rPr>
        <w:t xml:space="preserve"> </w:t>
      </w:r>
      <w:r w:rsidRPr="006B0413">
        <w:rPr>
          <w:rFonts w:ascii="Arial" w:hAnsi="Arial" w:cs="Arial"/>
          <w:color w:val="000009"/>
          <w:sz w:val="20"/>
          <w:szCs w:val="20"/>
        </w:rPr>
        <w:t>la</w:t>
      </w:r>
      <w:r w:rsidRPr="006B0413">
        <w:rPr>
          <w:rFonts w:ascii="Arial" w:hAnsi="Arial" w:cs="Arial"/>
          <w:color w:val="000009"/>
          <w:spacing w:val="-5"/>
          <w:sz w:val="20"/>
          <w:szCs w:val="20"/>
        </w:rPr>
        <w:t xml:space="preserve"> </w:t>
      </w:r>
      <w:r w:rsidRPr="006B0413">
        <w:rPr>
          <w:rFonts w:ascii="Arial" w:hAnsi="Arial" w:cs="Arial"/>
          <w:color w:val="000009"/>
          <w:sz w:val="20"/>
          <w:szCs w:val="20"/>
        </w:rPr>
        <w:t>rendicontazione</w:t>
      </w:r>
      <w:r w:rsidRPr="006B0413">
        <w:rPr>
          <w:rFonts w:ascii="Arial" w:hAnsi="Arial" w:cs="Arial"/>
          <w:color w:val="000009"/>
          <w:spacing w:val="-4"/>
          <w:sz w:val="20"/>
          <w:szCs w:val="20"/>
        </w:rPr>
        <w:t xml:space="preserve"> </w:t>
      </w:r>
      <w:r w:rsidRPr="006B0413">
        <w:rPr>
          <w:rFonts w:ascii="Arial" w:hAnsi="Arial" w:cs="Arial"/>
          <w:color w:val="000009"/>
          <w:sz w:val="20"/>
          <w:szCs w:val="20"/>
        </w:rPr>
        <w:t>nei</w:t>
      </w:r>
      <w:r w:rsidRPr="006B0413">
        <w:rPr>
          <w:rFonts w:ascii="Arial" w:hAnsi="Arial" w:cs="Arial"/>
          <w:color w:val="000009"/>
          <w:spacing w:val="-4"/>
          <w:sz w:val="20"/>
          <w:szCs w:val="20"/>
        </w:rPr>
        <w:t xml:space="preserve"> </w:t>
      </w:r>
      <w:r w:rsidRPr="006B0413">
        <w:rPr>
          <w:rFonts w:ascii="Arial" w:hAnsi="Arial" w:cs="Arial"/>
          <w:color w:val="000009"/>
          <w:sz w:val="20"/>
          <w:szCs w:val="20"/>
        </w:rPr>
        <w:t>confronti</w:t>
      </w:r>
      <w:r w:rsidRPr="006B0413">
        <w:rPr>
          <w:rFonts w:ascii="Arial" w:hAnsi="Arial" w:cs="Arial"/>
          <w:color w:val="000009"/>
          <w:spacing w:val="-3"/>
          <w:sz w:val="20"/>
          <w:szCs w:val="20"/>
        </w:rPr>
        <w:t xml:space="preserve"> </w:t>
      </w:r>
      <w:r w:rsidRPr="006B0413">
        <w:rPr>
          <w:rFonts w:ascii="Arial" w:hAnsi="Arial" w:cs="Arial"/>
          <w:color w:val="000009"/>
          <w:sz w:val="20"/>
          <w:szCs w:val="20"/>
        </w:rPr>
        <w:t>degli</w:t>
      </w:r>
      <w:r w:rsidRPr="006B0413">
        <w:rPr>
          <w:rFonts w:ascii="Arial" w:hAnsi="Arial" w:cs="Arial"/>
          <w:color w:val="000009"/>
          <w:spacing w:val="-4"/>
          <w:sz w:val="20"/>
          <w:szCs w:val="20"/>
        </w:rPr>
        <w:t xml:space="preserve"> </w:t>
      </w:r>
      <w:r w:rsidRPr="006B0413">
        <w:rPr>
          <w:rFonts w:ascii="Arial" w:hAnsi="Arial" w:cs="Arial"/>
          <w:color w:val="000009"/>
          <w:sz w:val="20"/>
          <w:szCs w:val="20"/>
        </w:rPr>
        <w:t>Enti</w:t>
      </w:r>
      <w:r w:rsidRPr="006B0413">
        <w:rPr>
          <w:rFonts w:ascii="Arial" w:hAnsi="Arial" w:cs="Arial"/>
          <w:color w:val="000009"/>
          <w:spacing w:val="-4"/>
          <w:sz w:val="20"/>
          <w:szCs w:val="20"/>
        </w:rPr>
        <w:t xml:space="preserve"> </w:t>
      </w:r>
      <w:r w:rsidRPr="006B0413">
        <w:rPr>
          <w:rFonts w:ascii="Arial" w:hAnsi="Arial" w:cs="Arial"/>
          <w:color w:val="000009"/>
          <w:sz w:val="20"/>
          <w:szCs w:val="20"/>
        </w:rPr>
        <w:t>ai</w:t>
      </w:r>
      <w:r w:rsidRPr="006B0413">
        <w:rPr>
          <w:rFonts w:ascii="Arial" w:hAnsi="Arial" w:cs="Arial"/>
          <w:color w:val="000009"/>
          <w:spacing w:val="-4"/>
          <w:sz w:val="20"/>
          <w:szCs w:val="20"/>
        </w:rPr>
        <w:t xml:space="preserve"> </w:t>
      </w:r>
      <w:r w:rsidRPr="006B0413">
        <w:rPr>
          <w:rFonts w:ascii="Arial" w:hAnsi="Arial" w:cs="Arial"/>
          <w:color w:val="000009"/>
          <w:sz w:val="20"/>
          <w:szCs w:val="20"/>
        </w:rPr>
        <w:t>quali</w:t>
      </w:r>
      <w:r w:rsidRPr="006B0413">
        <w:rPr>
          <w:rFonts w:ascii="Arial" w:hAnsi="Arial" w:cs="Arial"/>
          <w:color w:val="000009"/>
          <w:spacing w:val="-4"/>
          <w:sz w:val="20"/>
          <w:szCs w:val="20"/>
        </w:rPr>
        <w:t xml:space="preserve"> </w:t>
      </w:r>
      <w:r w:rsidRPr="006B0413">
        <w:rPr>
          <w:rFonts w:ascii="Arial" w:hAnsi="Arial" w:cs="Arial"/>
          <w:color w:val="000009"/>
          <w:sz w:val="20"/>
          <w:szCs w:val="20"/>
        </w:rPr>
        <w:t>la</w:t>
      </w:r>
      <w:r w:rsidRPr="006B0413">
        <w:rPr>
          <w:rFonts w:ascii="Arial" w:hAnsi="Arial" w:cs="Arial"/>
          <w:color w:val="000009"/>
          <w:spacing w:val="-4"/>
          <w:sz w:val="20"/>
          <w:szCs w:val="20"/>
        </w:rPr>
        <w:t xml:space="preserve"> </w:t>
      </w:r>
      <w:r w:rsidRPr="006B0413">
        <w:rPr>
          <w:rFonts w:ascii="Arial" w:hAnsi="Arial" w:cs="Arial"/>
          <w:color w:val="000009"/>
          <w:sz w:val="20"/>
          <w:szCs w:val="20"/>
        </w:rPr>
        <w:t>normativa</w:t>
      </w:r>
      <w:r w:rsidRPr="006B0413">
        <w:rPr>
          <w:rFonts w:ascii="Arial" w:hAnsi="Arial" w:cs="Arial"/>
          <w:color w:val="000009"/>
          <w:spacing w:val="-4"/>
          <w:sz w:val="20"/>
          <w:szCs w:val="20"/>
        </w:rPr>
        <w:t xml:space="preserve"> </w:t>
      </w:r>
      <w:r w:rsidRPr="006B0413">
        <w:rPr>
          <w:rFonts w:ascii="Arial" w:hAnsi="Arial" w:cs="Arial"/>
          <w:color w:val="000009"/>
          <w:sz w:val="20"/>
          <w:szCs w:val="20"/>
        </w:rPr>
        <w:t>riconosce</w:t>
      </w:r>
      <w:r w:rsidRPr="006B0413">
        <w:rPr>
          <w:rFonts w:ascii="Arial" w:hAnsi="Arial" w:cs="Arial"/>
          <w:color w:val="000009"/>
          <w:spacing w:val="-4"/>
          <w:sz w:val="20"/>
          <w:szCs w:val="20"/>
        </w:rPr>
        <w:t xml:space="preserve"> </w:t>
      </w:r>
      <w:r w:rsidRPr="006B0413">
        <w:rPr>
          <w:rFonts w:ascii="Arial" w:hAnsi="Arial" w:cs="Arial"/>
          <w:color w:val="000009"/>
          <w:sz w:val="20"/>
          <w:szCs w:val="20"/>
        </w:rPr>
        <w:t>poteri</w:t>
      </w:r>
      <w:r w:rsidRPr="006B0413">
        <w:rPr>
          <w:rFonts w:ascii="Arial" w:hAnsi="Arial" w:cs="Arial"/>
          <w:color w:val="000009"/>
          <w:spacing w:val="-4"/>
          <w:sz w:val="20"/>
          <w:szCs w:val="20"/>
        </w:rPr>
        <w:t xml:space="preserve"> </w:t>
      </w:r>
      <w:r w:rsidRPr="006B0413">
        <w:rPr>
          <w:rFonts w:ascii="Arial" w:hAnsi="Arial" w:cs="Arial"/>
          <w:color w:val="000009"/>
          <w:sz w:val="20"/>
          <w:szCs w:val="20"/>
        </w:rPr>
        <w:t>di</w:t>
      </w:r>
      <w:r w:rsidRPr="006B0413">
        <w:rPr>
          <w:rFonts w:ascii="Arial" w:hAnsi="Arial" w:cs="Arial"/>
          <w:color w:val="000009"/>
          <w:spacing w:val="-4"/>
          <w:sz w:val="20"/>
          <w:szCs w:val="20"/>
        </w:rPr>
        <w:t xml:space="preserve"> </w:t>
      </w:r>
      <w:r w:rsidRPr="006B0413">
        <w:rPr>
          <w:rFonts w:ascii="Arial" w:hAnsi="Arial" w:cs="Arial"/>
          <w:color w:val="000009"/>
          <w:sz w:val="20"/>
          <w:szCs w:val="20"/>
        </w:rPr>
        <w:t>monitoraggio</w:t>
      </w:r>
      <w:r w:rsidRPr="006B0413">
        <w:rPr>
          <w:rFonts w:ascii="Arial" w:hAnsi="Arial" w:cs="Arial"/>
          <w:color w:val="000009"/>
          <w:spacing w:val="-3"/>
          <w:sz w:val="20"/>
          <w:szCs w:val="20"/>
        </w:rPr>
        <w:t xml:space="preserve"> </w:t>
      </w:r>
      <w:r w:rsidRPr="006B0413">
        <w:rPr>
          <w:rFonts w:ascii="Arial" w:hAnsi="Arial" w:cs="Arial"/>
          <w:color w:val="000009"/>
          <w:sz w:val="20"/>
          <w:szCs w:val="20"/>
        </w:rPr>
        <w:t>e</w:t>
      </w:r>
      <w:r w:rsidRPr="006B0413">
        <w:rPr>
          <w:rFonts w:ascii="Arial" w:hAnsi="Arial" w:cs="Arial"/>
          <w:color w:val="000009"/>
          <w:spacing w:val="-5"/>
          <w:sz w:val="20"/>
          <w:szCs w:val="20"/>
        </w:rPr>
        <w:t xml:space="preserve"> </w:t>
      </w:r>
      <w:r w:rsidRPr="006B0413">
        <w:rPr>
          <w:rFonts w:ascii="Arial" w:hAnsi="Arial" w:cs="Arial"/>
          <w:color w:val="000009"/>
          <w:sz w:val="20"/>
          <w:szCs w:val="20"/>
        </w:rPr>
        <w:t>controllo</w:t>
      </w:r>
      <w:r w:rsidRPr="006B0413">
        <w:rPr>
          <w:rFonts w:ascii="Arial" w:hAnsi="Arial" w:cs="Arial"/>
          <w:color w:val="000009"/>
          <w:spacing w:val="-2"/>
          <w:sz w:val="20"/>
          <w:szCs w:val="20"/>
        </w:rPr>
        <w:t xml:space="preserve"> </w:t>
      </w:r>
      <w:r w:rsidRPr="006B0413">
        <w:rPr>
          <w:rFonts w:ascii="Arial" w:hAnsi="Arial" w:cs="Arial"/>
          <w:color w:val="000009"/>
          <w:sz w:val="20"/>
          <w:szCs w:val="20"/>
        </w:rPr>
        <w:t>nei confronti dell’ASST Nord Milano;</w:t>
      </w:r>
    </w:p>
    <w:p w:rsidR="00972901" w:rsidRPr="0012538D" w:rsidRDefault="00972901" w:rsidP="00972901">
      <w:pPr>
        <w:pStyle w:val="Paragrafoelenco"/>
        <w:widowControl w:val="0"/>
        <w:numPr>
          <w:ilvl w:val="1"/>
          <w:numId w:val="18"/>
        </w:numPr>
        <w:tabs>
          <w:tab w:val="left" w:pos="955"/>
          <w:tab w:val="left" w:pos="956"/>
        </w:tabs>
        <w:autoSpaceDE w:val="0"/>
        <w:autoSpaceDN w:val="0"/>
        <w:ind w:right="140"/>
        <w:contextualSpacing w:val="0"/>
        <w:jc w:val="both"/>
        <w:rPr>
          <w:rFonts w:ascii="Arial" w:hAnsi="Arial" w:cs="Arial"/>
          <w:sz w:val="20"/>
          <w:szCs w:val="20"/>
        </w:rPr>
      </w:pPr>
      <w:r w:rsidRPr="006B0413">
        <w:rPr>
          <w:rFonts w:ascii="Arial" w:hAnsi="Arial" w:cs="Arial"/>
          <w:color w:val="000009"/>
          <w:sz w:val="20"/>
          <w:szCs w:val="20"/>
        </w:rPr>
        <w:t>per ottemperare a specifiche richieste</w:t>
      </w:r>
      <w:r w:rsidRPr="006B0413">
        <w:rPr>
          <w:rFonts w:ascii="Arial" w:hAnsi="Arial" w:cs="Arial"/>
          <w:color w:val="000009"/>
          <w:spacing w:val="-2"/>
          <w:sz w:val="20"/>
          <w:szCs w:val="20"/>
        </w:rPr>
        <w:t xml:space="preserve"> </w:t>
      </w:r>
      <w:r w:rsidRPr="006B0413">
        <w:rPr>
          <w:rFonts w:ascii="Arial" w:hAnsi="Arial" w:cs="Arial"/>
          <w:color w:val="000009"/>
          <w:sz w:val="20"/>
          <w:szCs w:val="20"/>
        </w:rPr>
        <w:t>dell’Interessato.</w:t>
      </w:r>
    </w:p>
    <w:p w:rsidR="00972901" w:rsidRPr="008132C8" w:rsidRDefault="00972901" w:rsidP="00972901">
      <w:pPr>
        <w:pStyle w:val="Paragrafoelenco"/>
        <w:widowControl w:val="0"/>
        <w:tabs>
          <w:tab w:val="left" w:pos="955"/>
          <w:tab w:val="left" w:pos="956"/>
        </w:tabs>
        <w:autoSpaceDE w:val="0"/>
        <w:autoSpaceDN w:val="0"/>
        <w:ind w:left="956" w:right="140"/>
        <w:rPr>
          <w:rFonts w:ascii="Arial" w:hAnsi="Arial" w:cs="Arial"/>
          <w:sz w:val="20"/>
          <w:szCs w:val="20"/>
        </w:rPr>
      </w:pPr>
    </w:p>
    <w:p w:rsidR="00972901" w:rsidRPr="006B0413" w:rsidRDefault="00972901" w:rsidP="00972901">
      <w:pPr>
        <w:pStyle w:val="Heading1"/>
        <w:numPr>
          <w:ilvl w:val="0"/>
          <w:numId w:val="18"/>
        </w:numPr>
        <w:tabs>
          <w:tab w:val="left" w:pos="448"/>
        </w:tabs>
        <w:ind w:right="140" w:firstLine="0"/>
        <w:jc w:val="both"/>
        <w:rPr>
          <w:rFonts w:ascii="Arial" w:hAnsi="Arial" w:cs="Arial"/>
          <w:sz w:val="20"/>
          <w:szCs w:val="20"/>
          <w:u w:val="none"/>
        </w:rPr>
      </w:pPr>
      <w:r w:rsidRPr="006B0413">
        <w:rPr>
          <w:rFonts w:ascii="Arial" w:hAnsi="Arial" w:cs="Arial"/>
          <w:color w:val="000009"/>
          <w:sz w:val="20"/>
          <w:szCs w:val="20"/>
          <w:u w:color="000009"/>
        </w:rPr>
        <w:t>Eventuali destinatari o eventuali categorie di destinatari dei dati personali</w:t>
      </w:r>
      <w:r w:rsidRPr="006B0413">
        <w:rPr>
          <w:rFonts w:ascii="Arial" w:hAnsi="Arial" w:cs="Arial"/>
          <w:color w:val="000009"/>
          <w:sz w:val="20"/>
          <w:szCs w:val="20"/>
          <w:u w:val="none"/>
        </w:rPr>
        <w:t xml:space="preserve"> (Art. 13.1.e Regolamento 679/2016/UE)</w:t>
      </w:r>
    </w:p>
    <w:p w:rsidR="00972901" w:rsidRPr="00E608B4" w:rsidRDefault="00972901" w:rsidP="00972901">
      <w:pPr>
        <w:pStyle w:val="Corpodeltesto"/>
        <w:widowControl w:val="0"/>
        <w:ind w:left="235" w:right="127"/>
        <w:rPr>
          <w:rFonts w:ascii="Arial" w:hAnsi="Arial" w:cs="Arial"/>
          <w:b/>
          <w:sz w:val="20"/>
        </w:rPr>
      </w:pPr>
      <w:r w:rsidRPr="00E608B4">
        <w:rPr>
          <w:rFonts w:ascii="Arial" w:hAnsi="Arial" w:cs="Arial"/>
          <w:color w:val="000009"/>
          <w:sz w:val="20"/>
        </w:rPr>
        <w:t>I dati personali dell’Interessato, nei casi in cui risultasse necessario, potranno essere comunicati (con tale termine intendendosi il darne conoscenza ad uno o più soggetti</w:t>
      </w:r>
      <w:r w:rsidRPr="00E608B4">
        <w:rPr>
          <w:rFonts w:ascii="Arial" w:hAnsi="Arial" w:cs="Arial"/>
          <w:color w:val="000009"/>
          <w:spacing w:val="-5"/>
          <w:sz w:val="20"/>
        </w:rPr>
        <w:t xml:space="preserve"> </w:t>
      </w:r>
      <w:r w:rsidRPr="00E608B4">
        <w:rPr>
          <w:rFonts w:ascii="Arial" w:hAnsi="Arial" w:cs="Arial"/>
          <w:color w:val="000009"/>
          <w:sz w:val="20"/>
        </w:rPr>
        <w:t>determinati):</w:t>
      </w:r>
    </w:p>
    <w:p w:rsidR="00972901" w:rsidRPr="00E608B4" w:rsidRDefault="00972901" w:rsidP="00972901">
      <w:pPr>
        <w:pStyle w:val="Paragrafoelenco"/>
        <w:widowControl w:val="0"/>
        <w:numPr>
          <w:ilvl w:val="0"/>
          <w:numId w:val="17"/>
        </w:numPr>
        <w:tabs>
          <w:tab w:val="left" w:pos="955"/>
          <w:tab w:val="left" w:pos="956"/>
        </w:tabs>
        <w:autoSpaceDE w:val="0"/>
        <w:autoSpaceDN w:val="0"/>
        <w:ind w:right="127"/>
        <w:contextualSpacing w:val="0"/>
        <w:jc w:val="both"/>
        <w:rPr>
          <w:rFonts w:ascii="Arial" w:hAnsi="Arial" w:cs="Arial"/>
          <w:sz w:val="20"/>
          <w:szCs w:val="20"/>
        </w:rPr>
      </w:pPr>
      <w:r w:rsidRPr="00E608B4">
        <w:rPr>
          <w:rFonts w:ascii="Arial" w:hAnsi="Arial" w:cs="Arial"/>
          <w:color w:val="000009"/>
          <w:sz w:val="20"/>
          <w:szCs w:val="20"/>
        </w:rPr>
        <w:t>ai</w:t>
      </w:r>
      <w:r w:rsidRPr="00E608B4">
        <w:rPr>
          <w:rFonts w:ascii="Arial" w:hAnsi="Arial" w:cs="Arial"/>
          <w:color w:val="000009"/>
          <w:spacing w:val="-6"/>
          <w:sz w:val="20"/>
          <w:szCs w:val="20"/>
        </w:rPr>
        <w:t xml:space="preserve"> </w:t>
      </w:r>
      <w:r w:rsidRPr="00E608B4">
        <w:rPr>
          <w:rFonts w:ascii="Arial" w:hAnsi="Arial" w:cs="Arial"/>
          <w:color w:val="000009"/>
          <w:sz w:val="20"/>
          <w:szCs w:val="20"/>
        </w:rPr>
        <w:t>soggetti</w:t>
      </w:r>
      <w:r w:rsidRPr="00E608B4">
        <w:rPr>
          <w:rFonts w:ascii="Arial" w:hAnsi="Arial" w:cs="Arial"/>
          <w:color w:val="000009"/>
          <w:spacing w:val="-4"/>
          <w:sz w:val="20"/>
          <w:szCs w:val="20"/>
        </w:rPr>
        <w:t xml:space="preserve"> </w:t>
      </w:r>
      <w:r w:rsidRPr="00E608B4">
        <w:rPr>
          <w:rFonts w:ascii="Arial" w:hAnsi="Arial" w:cs="Arial"/>
          <w:color w:val="000009"/>
          <w:sz w:val="20"/>
          <w:szCs w:val="20"/>
        </w:rPr>
        <w:t>la</w:t>
      </w:r>
      <w:r w:rsidRPr="00E608B4">
        <w:rPr>
          <w:rFonts w:ascii="Arial" w:hAnsi="Arial" w:cs="Arial"/>
          <w:color w:val="000009"/>
          <w:spacing w:val="-5"/>
          <w:sz w:val="20"/>
          <w:szCs w:val="20"/>
        </w:rPr>
        <w:t xml:space="preserve"> </w:t>
      </w:r>
      <w:r w:rsidRPr="00E608B4">
        <w:rPr>
          <w:rFonts w:ascii="Arial" w:hAnsi="Arial" w:cs="Arial"/>
          <w:color w:val="000009"/>
          <w:sz w:val="20"/>
          <w:szCs w:val="20"/>
        </w:rPr>
        <w:t>cui</w:t>
      </w:r>
      <w:r w:rsidRPr="00E608B4">
        <w:rPr>
          <w:rFonts w:ascii="Arial" w:hAnsi="Arial" w:cs="Arial"/>
          <w:color w:val="000009"/>
          <w:spacing w:val="-3"/>
          <w:sz w:val="20"/>
          <w:szCs w:val="20"/>
        </w:rPr>
        <w:t xml:space="preserve"> </w:t>
      </w:r>
      <w:r w:rsidRPr="00E608B4">
        <w:rPr>
          <w:rFonts w:ascii="Arial" w:hAnsi="Arial" w:cs="Arial"/>
          <w:color w:val="000009"/>
          <w:sz w:val="20"/>
          <w:szCs w:val="20"/>
        </w:rPr>
        <w:t>facoltà</w:t>
      </w:r>
      <w:r w:rsidRPr="00E608B4">
        <w:rPr>
          <w:rFonts w:ascii="Arial" w:hAnsi="Arial" w:cs="Arial"/>
          <w:color w:val="000009"/>
          <w:spacing w:val="-5"/>
          <w:sz w:val="20"/>
          <w:szCs w:val="20"/>
        </w:rPr>
        <w:t xml:space="preserve"> </w:t>
      </w:r>
      <w:r w:rsidRPr="00E608B4">
        <w:rPr>
          <w:rFonts w:ascii="Arial" w:hAnsi="Arial" w:cs="Arial"/>
          <w:color w:val="000009"/>
          <w:sz w:val="20"/>
          <w:szCs w:val="20"/>
        </w:rPr>
        <w:t>di</w:t>
      </w:r>
      <w:r w:rsidRPr="00E608B4">
        <w:rPr>
          <w:rFonts w:ascii="Arial" w:hAnsi="Arial" w:cs="Arial"/>
          <w:color w:val="000009"/>
          <w:spacing w:val="-4"/>
          <w:sz w:val="20"/>
          <w:szCs w:val="20"/>
        </w:rPr>
        <w:t xml:space="preserve"> </w:t>
      </w:r>
      <w:r w:rsidRPr="00E608B4">
        <w:rPr>
          <w:rFonts w:ascii="Arial" w:hAnsi="Arial" w:cs="Arial"/>
          <w:color w:val="000009"/>
          <w:sz w:val="20"/>
          <w:szCs w:val="20"/>
        </w:rPr>
        <w:t>accesso</w:t>
      </w:r>
      <w:r w:rsidRPr="00E608B4">
        <w:rPr>
          <w:rFonts w:ascii="Arial" w:hAnsi="Arial" w:cs="Arial"/>
          <w:color w:val="000009"/>
          <w:spacing w:val="-4"/>
          <w:sz w:val="20"/>
          <w:szCs w:val="20"/>
        </w:rPr>
        <w:t xml:space="preserve"> </w:t>
      </w:r>
      <w:r w:rsidRPr="00E608B4">
        <w:rPr>
          <w:rFonts w:ascii="Arial" w:hAnsi="Arial" w:cs="Arial"/>
          <w:color w:val="000009"/>
          <w:sz w:val="20"/>
          <w:szCs w:val="20"/>
        </w:rPr>
        <w:t>ai</w:t>
      </w:r>
      <w:r w:rsidRPr="00E608B4">
        <w:rPr>
          <w:rFonts w:ascii="Arial" w:hAnsi="Arial" w:cs="Arial"/>
          <w:color w:val="000009"/>
          <w:spacing w:val="-3"/>
          <w:sz w:val="20"/>
          <w:szCs w:val="20"/>
        </w:rPr>
        <w:t xml:space="preserve"> </w:t>
      </w:r>
      <w:r w:rsidRPr="00E608B4">
        <w:rPr>
          <w:rFonts w:ascii="Arial" w:hAnsi="Arial" w:cs="Arial"/>
          <w:color w:val="000009"/>
          <w:sz w:val="20"/>
          <w:szCs w:val="20"/>
        </w:rPr>
        <w:t>dati</w:t>
      </w:r>
      <w:r w:rsidRPr="00E608B4">
        <w:rPr>
          <w:rFonts w:ascii="Arial" w:hAnsi="Arial" w:cs="Arial"/>
          <w:color w:val="000009"/>
          <w:spacing w:val="-4"/>
          <w:sz w:val="20"/>
          <w:szCs w:val="20"/>
        </w:rPr>
        <w:t xml:space="preserve"> </w:t>
      </w:r>
      <w:r w:rsidRPr="00E608B4">
        <w:rPr>
          <w:rFonts w:ascii="Arial" w:hAnsi="Arial" w:cs="Arial"/>
          <w:color w:val="000009"/>
          <w:sz w:val="20"/>
          <w:szCs w:val="20"/>
        </w:rPr>
        <w:t>è</w:t>
      </w:r>
      <w:r w:rsidRPr="00E608B4">
        <w:rPr>
          <w:rFonts w:ascii="Arial" w:hAnsi="Arial" w:cs="Arial"/>
          <w:color w:val="000009"/>
          <w:spacing w:val="-5"/>
          <w:sz w:val="20"/>
          <w:szCs w:val="20"/>
        </w:rPr>
        <w:t xml:space="preserve"> </w:t>
      </w:r>
      <w:r w:rsidRPr="00E608B4">
        <w:rPr>
          <w:rFonts w:ascii="Arial" w:hAnsi="Arial" w:cs="Arial"/>
          <w:color w:val="000009"/>
          <w:sz w:val="20"/>
          <w:szCs w:val="20"/>
        </w:rPr>
        <w:t>riconosciuta</w:t>
      </w:r>
      <w:r w:rsidRPr="00E608B4">
        <w:rPr>
          <w:rFonts w:ascii="Arial" w:hAnsi="Arial" w:cs="Arial"/>
          <w:color w:val="000009"/>
          <w:spacing w:val="-4"/>
          <w:sz w:val="20"/>
          <w:szCs w:val="20"/>
        </w:rPr>
        <w:t xml:space="preserve"> </w:t>
      </w:r>
      <w:r w:rsidRPr="00E608B4">
        <w:rPr>
          <w:rFonts w:ascii="Arial" w:hAnsi="Arial" w:cs="Arial"/>
          <w:color w:val="000009"/>
          <w:sz w:val="20"/>
          <w:szCs w:val="20"/>
        </w:rPr>
        <w:t>da</w:t>
      </w:r>
      <w:r w:rsidRPr="00E608B4">
        <w:rPr>
          <w:rFonts w:ascii="Arial" w:hAnsi="Arial" w:cs="Arial"/>
          <w:color w:val="000009"/>
          <w:spacing w:val="-4"/>
          <w:sz w:val="20"/>
          <w:szCs w:val="20"/>
        </w:rPr>
        <w:t xml:space="preserve"> </w:t>
      </w:r>
      <w:r w:rsidRPr="00E608B4">
        <w:rPr>
          <w:rFonts w:ascii="Arial" w:hAnsi="Arial" w:cs="Arial"/>
          <w:color w:val="000009"/>
          <w:sz w:val="20"/>
          <w:szCs w:val="20"/>
        </w:rPr>
        <w:t>disposizioni</w:t>
      </w:r>
      <w:r w:rsidRPr="00E608B4">
        <w:rPr>
          <w:rFonts w:ascii="Arial" w:hAnsi="Arial" w:cs="Arial"/>
          <w:color w:val="000009"/>
          <w:spacing w:val="-4"/>
          <w:sz w:val="20"/>
          <w:szCs w:val="20"/>
        </w:rPr>
        <w:t xml:space="preserve"> </w:t>
      </w:r>
      <w:r w:rsidRPr="00E608B4">
        <w:rPr>
          <w:rFonts w:ascii="Arial" w:hAnsi="Arial" w:cs="Arial"/>
          <w:color w:val="000009"/>
          <w:sz w:val="20"/>
          <w:szCs w:val="20"/>
        </w:rPr>
        <w:t>di</w:t>
      </w:r>
      <w:r w:rsidRPr="00E608B4">
        <w:rPr>
          <w:rFonts w:ascii="Arial" w:hAnsi="Arial" w:cs="Arial"/>
          <w:color w:val="000009"/>
          <w:spacing w:val="-4"/>
          <w:sz w:val="20"/>
          <w:szCs w:val="20"/>
        </w:rPr>
        <w:t xml:space="preserve"> </w:t>
      </w:r>
      <w:r w:rsidRPr="00E608B4">
        <w:rPr>
          <w:rFonts w:ascii="Arial" w:hAnsi="Arial" w:cs="Arial"/>
          <w:color w:val="000009"/>
          <w:sz w:val="20"/>
          <w:szCs w:val="20"/>
        </w:rPr>
        <w:t>legge,</w:t>
      </w:r>
      <w:r w:rsidRPr="00E608B4">
        <w:rPr>
          <w:rFonts w:ascii="Arial" w:hAnsi="Arial" w:cs="Arial"/>
          <w:color w:val="000009"/>
          <w:spacing w:val="-4"/>
          <w:sz w:val="20"/>
          <w:szCs w:val="20"/>
        </w:rPr>
        <w:t xml:space="preserve"> </w:t>
      </w:r>
      <w:r w:rsidRPr="00E608B4">
        <w:rPr>
          <w:rFonts w:ascii="Arial" w:hAnsi="Arial" w:cs="Arial"/>
          <w:color w:val="000009"/>
          <w:sz w:val="20"/>
          <w:szCs w:val="20"/>
        </w:rPr>
        <w:t>normativa</w:t>
      </w:r>
      <w:r w:rsidRPr="00E608B4">
        <w:rPr>
          <w:rFonts w:ascii="Arial" w:hAnsi="Arial" w:cs="Arial"/>
          <w:color w:val="000009"/>
          <w:spacing w:val="-5"/>
          <w:sz w:val="20"/>
          <w:szCs w:val="20"/>
        </w:rPr>
        <w:t xml:space="preserve"> </w:t>
      </w:r>
      <w:r w:rsidRPr="00E608B4">
        <w:rPr>
          <w:rFonts w:ascii="Arial" w:hAnsi="Arial" w:cs="Arial"/>
          <w:color w:val="000009"/>
          <w:sz w:val="20"/>
          <w:szCs w:val="20"/>
        </w:rPr>
        <w:t>secondaria,</w:t>
      </w:r>
      <w:r w:rsidRPr="00E608B4">
        <w:rPr>
          <w:rFonts w:ascii="Arial" w:hAnsi="Arial" w:cs="Arial"/>
          <w:color w:val="000009"/>
          <w:spacing w:val="-4"/>
          <w:sz w:val="20"/>
          <w:szCs w:val="20"/>
        </w:rPr>
        <w:t xml:space="preserve"> </w:t>
      </w:r>
      <w:r w:rsidRPr="00E608B4">
        <w:rPr>
          <w:rFonts w:ascii="Arial" w:hAnsi="Arial" w:cs="Arial"/>
          <w:color w:val="000009"/>
          <w:sz w:val="20"/>
          <w:szCs w:val="20"/>
        </w:rPr>
        <w:t>comunitaria, nonché di contrattazione collettiva;</w:t>
      </w:r>
    </w:p>
    <w:p w:rsidR="00972901" w:rsidRPr="00E608B4" w:rsidRDefault="00972901" w:rsidP="00972901">
      <w:pPr>
        <w:pStyle w:val="Paragrafoelenco"/>
        <w:widowControl w:val="0"/>
        <w:numPr>
          <w:ilvl w:val="0"/>
          <w:numId w:val="17"/>
        </w:numPr>
        <w:tabs>
          <w:tab w:val="left" w:pos="955"/>
          <w:tab w:val="left" w:pos="956"/>
        </w:tabs>
        <w:autoSpaceDE w:val="0"/>
        <w:autoSpaceDN w:val="0"/>
        <w:ind w:right="127"/>
        <w:contextualSpacing w:val="0"/>
        <w:jc w:val="both"/>
        <w:rPr>
          <w:rFonts w:ascii="Arial" w:hAnsi="Arial" w:cs="Arial"/>
          <w:sz w:val="20"/>
          <w:szCs w:val="20"/>
        </w:rPr>
      </w:pPr>
      <w:r w:rsidRPr="00E608B4">
        <w:rPr>
          <w:rFonts w:ascii="Arial" w:hAnsi="Arial" w:cs="Arial"/>
          <w:color w:val="000009"/>
          <w:sz w:val="20"/>
          <w:szCs w:val="20"/>
        </w:rPr>
        <w:t>agli uffici postali, a spedizionieri ed a corrieri per l’invio di documentazione e/o</w:t>
      </w:r>
      <w:r w:rsidRPr="00E608B4">
        <w:rPr>
          <w:rFonts w:ascii="Arial" w:hAnsi="Arial" w:cs="Arial"/>
          <w:color w:val="000009"/>
          <w:spacing w:val="-17"/>
          <w:sz w:val="20"/>
          <w:szCs w:val="20"/>
        </w:rPr>
        <w:t xml:space="preserve"> </w:t>
      </w:r>
      <w:r w:rsidRPr="00E608B4">
        <w:rPr>
          <w:rFonts w:ascii="Arial" w:hAnsi="Arial" w:cs="Arial"/>
          <w:color w:val="000009"/>
          <w:sz w:val="20"/>
          <w:szCs w:val="20"/>
        </w:rPr>
        <w:t>materiale;</w:t>
      </w:r>
    </w:p>
    <w:p w:rsidR="00972901" w:rsidRPr="00E608B4" w:rsidRDefault="00972901" w:rsidP="00972901">
      <w:pPr>
        <w:pStyle w:val="Paragrafoelenco"/>
        <w:widowControl w:val="0"/>
        <w:numPr>
          <w:ilvl w:val="0"/>
          <w:numId w:val="17"/>
        </w:numPr>
        <w:tabs>
          <w:tab w:val="left" w:pos="955"/>
          <w:tab w:val="left" w:pos="956"/>
        </w:tabs>
        <w:autoSpaceDE w:val="0"/>
        <w:autoSpaceDN w:val="0"/>
        <w:ind w:right="127"/>
        <w:contextualSpacing w:val="0"/>
        <w:jc w:val="both"/>
        <w:rPr>
          <w:rFonts w:ascii="Arial" w:hAnsi="Arial" w:cs="Arial"/>
          <w:sz w:val="20"/>
          <w:szCs w:val="20"/>
        </w:rPr>
      </w:pPr>
      <w:r w:rsidRPr="00E608B4">
        <w:rPr>
          <w:rFonts w:ascii="Arial" w:hAnsi="Arial" w:cs="Arial"/>
          <w:color w:val="000009"/>
          <w:sz w:val="20"/>
          <w:szCs w:val="20"/>
        </w:rPr>
        <w:t>ad istituti bancari per la gestione d’incassi e pagamenti derivanti dall'esecuzione dei</w:t>
      </w:r>
      <w:r w:rsidRPr="00E608B4">
        <w:rPr>
          <w:rFonts w:ascii="Arial" w:hAnsi="Arial" w:cs="Arial"/>
          <w:color w:val="000009"/>
          <w:spacing w:val="-19"/>
          <w:sz w:val="20"/>
          <w:szCs w:val="20"/>
        </w:rPr>
        <w:t xml:space="preserve"> </w:t>
      </w:r>
      <w:r w:rsidRPr="00E608B4">
        <w:rPr>
          <w:rFonts w:ascii="Arial" w:hAnsi="Arial" w:cs="Arial"/>
          <w:color w:val="000009"/>
          <w:sz w:val="20"/>
          <w:szCs w:val="20"/>
        </w:rPr>
        <w:t>contratti.</w:t>
      </w:r>
    </w:p>
    <w:p w:rsidR="00972901" w:rsidRPr="00E608B4" w:rsidRDefault="00972901" w:rsidP="00972901">
      <w:pPr>
        <w:pStyle w:val="Corpodeltesto"/>
        <w:widowControl w:val="0"/>
        <w:ind w:left="235" w:right="127"/>
        <w:rPr>
          <w:rFonts w:ascii="Arial" w:hAnsi="Arial" w:cs="Arial"/>
          <w:b/>
          <w:sz w:val="20"/>
        </w:rPr>
      </w:pPr>
      <w:r w:rsidRPr="00E608B4">
        <w:rPr>
          <w:rFonts w:ascii="Arial" w:hAnsi="Arial" w:cs="Arial"/>
          <w:color w:val="000009"/>
          <w:sz w:val="20"/>
        </w:rPr>
        <w:t>Si rende edotto l’Interessato che il conferimento dei dati personali oggetto della presente informativa risulta essere necessario al fine di poter erogare le prescrizioni del contratto stipulato.</w:t>
      </w:r>
      <w:r w:rsidRPr="006B0413">
        <w:rPr>
          <w:rFonts w:ascii="Arial" w:hAnsi="Arial" w:cs="Arial"/>
          <w:color w:val="000009"/>
          <w:sz w:val="20"/>
        </w:rPr>
        <w:t xml:space="preserve"> </w:t>
      </w:r>
      <w:r w:rsidRPr="00E608B4">
        <w:rPr>
          <w:rFonts w:ascii="Arial" w:hAnsi="Arial" w:cs="Arial"/>
          <w:color w:val="000009"/>
          <w:sz w:val="20"/>
        </w:rPr>
        <w:t>Nell'eventualità in cui tali dati non venissero correttamente forniti non sarà possibile dare corso alle obbligazioni contrattuali.</w:t>
      </w:r>
    </w:p>
    <w:p w:rsidR="00972901" w:rsidRPr="00E608B4" w:rsidRDefault="00972901" w:rsidP="00972901">
      <w:pPr>
        <w:pStyle w:val="Corpodeltesto"/>
        <w:widowControl w:val="0"/>
        <w:ind w:left="235" w:right="127"/>
        <w:rPr>
          <w:rFonts w:ascii="Arial" w:hAnsi="Arial" w:cs="Arial"/>
          <w:b/>
          <w:sz w:val="20"/>
        </w:rPr>
      </w:pPr>
      <w:r w:rsidRPr="00E608B4">
        <w:rPr>
          <w:rFonts w:ascii="Arial" w:hAnsi="Arial" w:cs="Arial"/>
          <w:color w:val="000009"/>
          <w:sz w:val="20"/>
        </w:rPr>
        <w:t>Si comunica che verrà richiesto specifico ed espresso consenso nell'eventualità in cui si verificasse la necessità di una comunicazione di dati a soggetti terzi non espressamente indicati.</w:t>
      </w:r>
    </w:p>
    <w:p w:rsidR="00972901" w:rsidRPr="00E608B4" w:rsidRDefault="00972901" w:rsidP="00972901">
      <w:pPr>
        <w:pStyle w:val="Corpodeltesto"/>
        <w:widowControl w:val="0"/>
        <w:ind w:left="235" w:right="127"/>
        <w:rPr>
          <w:rFonts w:ascii="Arial" w:hAnsi="Arial" w:cs="Arial"/>
          <w:b/>
          <w:sz w:val="20"/>
        </w:rPr>
      </w:pPr>
      <w:r w:rsidRPr="00E608B4">
        <w:rPr>
          <w:rFonts w:ascii="Arial" w:hAnsi="Arial" w:cs="Arial"/>
          <w:color w:val="000009"/>
          <w:sz w:val="20"/>
        </w:rPr>
        <w:t>I dati personali relativi allo stato di salute, la vita sessuale, i dati genetici ed i dati biometrici non vengono in alcun caso diffusi (con tale termine intendendosi il darne conoscenza in qualunque modo ad una pluralità di soggetti indeterminati).</w:t>
      </w:r>
    </w:p>
    <w:p w:rsidR="00972901" w:rsidRPr="00E608B4" w:rsidRDefault="00972901" w:rsidP="00972901">
      <w:pPr>
        <w:pStyle w:val="Corpodeltesto"/>
        <w:widowControl w:val="0"/>
        <w:ind w:right="127"/>
        <w:rPr>
          <w:rFonts w:ascii="Arial" w:hAnsi="Arial" w:cs="Arial"/>
          <w:b/>
          <w:sz w:val="20"/>
        </w:rPr>
      </w:pPr>
    </w:p>
    <w:p w:rsidR="00972901" w:rsidRPr="00E608B4" w:rsidRDefault="00972901" w:rsidP="00972901">
      <w:pPr>
        <w:pStyle w:val="Heading1"/>
        <w:numPr>
          <w:ilvl w:val="0"/>
          <w:numId w:val="18"/>
        </w:numPr>
        <w:tabs>
          <w:tab w:val="left" w:pos="448"/>
        </w:tabs>
        <w:ind w:left="447" w:right="127" w:hanging="211"/>
        <w:jc w:val="both"/>
        <w:rPr>
          <w:rFonts w:ascii="Arial" w:hAnsi="Arial" w:cs="Arial"/>
          <w:sz w:val="20"/>
          <w:szCs w:val="20"/>
          <w:u w:val="none"/>
        </w:rPr>
      </w:pPr>
      <w:r w:rsidRPr="00E608B4">
        <w:rPr>
          <w:rFonts w:ascii="Arial" w:hAnsi="Arial" w:cs="Arial"/>
          <w:color w:val="000009"/>
          <w:sz w:val="20"/>
          <w:szCs w:val="20"/>
          <w:u w:color="000009"/>
        </w:rPr>
        <w:t>Criteri utilizzati al fine di determinare il periodo di conservazione</w:t>
      </w:r>
      <w:r w:rsidRPr="00E608B4">
        <w:rPr>
          <w:rFonts w:ascii="Arial" w:hAnsi="Arial" w:cs="Arial"/>
          <w:color w:val="000009"/>
          <w:sz w:val="20"/>
          <w:szCs w:val="20"/>
          <w:u w:val="none"/>
        </w:rPr>
        <w:t xml:space="preserve"> (Art. 13.2.a Regolamento</w:t>
      </w:r>
      <w:r w:rsidRPr="00E608B4">
        <w:rPr>
          <w:rFonts w:ascii="Arial" w:hAnsi="Arial" w:cs="Arial"/>
          <w:color w:val="000009"/>
          <w:spacing w:val="-16"/>
          <w:sz w:val="20"/>
          <w:szCs w:val="20"/>
          <w:u w:val="none"/>
        </w:rPr>
        <w:t xml:space="preserve"> </w:t>
      </w:r>
      <w:r w:rsidRPr="00E608B4">
        <w:rPr>
          <w:rFonts w:ascii="Arial" w:hAnsi="Arial" w:cs="Arial"/>
          <w:color w:val="000009"/>
          <w:sz w:val="20"/>
          <w:szCs w:val="20"/>
          <w:u w:val="none"/>
        </w:rPr>
        <w:t>679/2016/UE)</w:t>
      </w:r>
    </w:p>
    <w:p w:rsidR="00972901" w:rsidRPr="00E608B4" w:rsidRDefault="00972901" w:rsidP="00972901">
      <w:pPr>
        <w:pStyle w:val="Corpodeltesto"/>
        <w:widowControl w:val="0"/>
        <w:ind w:left="235" w:right="127"/>
        <w:rPr>
          <w:rFonts w:ascii="Arial" w:hAnsi="Arial" w:cs="Arial"/>
          <w:b/>
          <w:sz w:val="20"/>
        </w:rPr>
      </w:pPr>
      <w:r w:rsidRPr="00E608B4">
        <w:rPr>
          <w:rFonts w:ascii="Arial" w:hAnsi="Arial" w:cs="Arial"/>
          <w:sz w:val="20"/>
        </w:rPr>
        <w:t xml:space="preserve">L’A.S.S.T. Nord Milano </w:t>
      </w:r>
      <w:r w:rsidRPr="00E608B4">
        <w:rPr>
          <w:rFonts w:ascii="Arial" w:hAnsi="Arial" w:cs="Arial"/>
          <w:color w:val="000009"/>
          <w:sz w:val="20"/>
        </w:rPr>
        <w:t>dichiara che i dati personali dell’Interessato oggetto del trattamento saranno conservati entro  termini non superiori a quelli necessari per la gestione dei possibili ricorsi/contenziosi.</w:t>
      </w:r>
    </w:p>
    <w:p w:rsidR="00972901" w:rsidRPr="00E608B4" w:rsidRDefault="00972901" w:rsidP="00972901">
      <w:pPr>
        <w:pStyle w:val="Corpodeltesto"/>
        <w:widowControl w:val="0"/>
        <w:ind w:right="127"/>
        <w:rPr>
          <w:rFonts w:ascii="Arial" w:hAnsi="Arial" w:cs="Arial"/>
          <w:b/>
          <w:sz w:val="20"/>
        </w:rPr>
      </w:pPr>
    </w:p>
    <w:p w:rsidR="00972901" w:rsidRPr="00E608B4" w:rsidRDefault="00972901" w:rsidP="00972901">
      <w:pPr>
        <w:pStyle w:val="Heading1"/>
        <w:numPr>
          <w:ilvl w:val="0"/>
          <w:numId w:val="18"/>
        </w:numPr>
        <w:tabs>
          <w:tab w:val="left" w:pos="448"/>
        </w:tabs>
        <w:ind w:left="447" w:right="127" w:hanging="211"/>
        <w:jc w:val="both"/>
        <w:rPr>
          <w:rFonts w:ascii="Arial" w:hAnsi="Arial" w:cs="Arial"/>
          <w:sz w:val="20"/>
          <w:szCs w:val="20"/>
          <w:u w:val="none"/>
        </w:rPr>
      </w:pPr>
      <w:r w:rsidRPr="00E608B4">
        <w:rPr>
          <w:rFonts w:ascii="Arial" w:hAnsi="Arial" w:cs="Arial"/>
          <w:color w:val="000009"/>
          <w:sz w:val="20"/>
          <w:szCs w:val="20"/>
          <w:u w:color="000009"/>
        </w:rPr>
        <w:t>Diritti dell’interessato</w:t>
      </w:r>
      <w:r w:rsidRPr="00E608B4">
        <w:rPr>
          <w:rFonts w:ascii="Arial" w:hAnsi="Arial" w:cs="Arial"/>
          <w:color w:val="000009"/>
          <w:sz w:val="20"/>
          <w:szCs w:val="20"/>
          <w:u w:val="none"/>
        </w:rPr>
        <w:t xml:space="preserve"> (Art. 13.2.b Regolamento</w:t>
      </w:r>
      <w:r w:rsidRPr="00E608B4">
        <w:rPr>
          <w:rFonts w:ascii="Arial" w:hAnsi="Arial" w:cs="Arial"/>
          <w:color w:val="000009"/>
          <w:spacing w:val="-2"/>
          <w:sz w:val="20"/>
          <w:szCs w:val="20"/>
          <w:u w:val="none"/>
        </w:rPr>
        <w:t xml:space="preserve"> </w:t>
      </w:r>
      <w:r w:rsidRPr="00E608B4">
        <w:rPr>
          <w:rFonts w:ascii="Arial" w:hAnsi="Arial" w:cs="Arial"/>
          <w:color w:val="000009"/>
          <w:sz w:val="20"/>
          <w:szCs w:val="20"/>
          <w:u w:val="none"/>
        </w:rPr>
        <w:t>679/2016/UE)</w:t>
      </w:r>
    </w:p>
    <w:p w:rsidR="00972901" w:rsidRPr="00E608B4" w:rsidRDefault="00972901" w:rsidP="00972901">
      <w:pPr>
        <w:pStyle w:val="Corpodeltesto"/>
        <w:widowControl w:val="0"/>
        <w:ind w:left="235" w:right="127"/>
        <w:rPr>
          <w:rFonts w:ascii="Arial" w:hAnsi="Arial" w:cs="Arial"/>
          <w:b/>
          <w:sz w:val="20"/>
        </w:rPr>
      </w:pPr>
      <w:r w:rsidRPr="00E608B4">
        <w:rPr>
          <w:rFonts w:ascii="Arial" w:hAnsi="Arial" w:cs="Arial"/>
          <w:color w:val="000009"/>
          <w:sz w:val="20"/>
        </w:rPr>
        <w:t>Si comunica che, in qualsiasi momento, l’Interessato può esercitare:</w:t>
      </w:r>
    </w:p>
    <w:p w:rsidR="00972901" w:rsidRPr="00E608B4" w:rsidRDefault="00972901" w:rsidP="00972901">
      <w:pPr>
        <w:pStyle w:val="Paragrafoelenco"/>
        <w:widowControl w:val="0"/>
        <w:numPr>
          <w:ilvl w:val="0"/>
          <w:numId w:val="19"/>
        </w:numPr>
        <w:tabs>
          <w:tab w:val="left" w:pos="955"/>
          <w:tab w:val="left" w:pos="956"/>
        </w:tabs>
        <w:autoSpaceDE w:val="0"/>
        <w:autoSpaceDN w:val="0"/>
        <w:ind w:right="127"/>
        <w:contextualSpacing w:val="0"/>
        <w:jc w:val="both"/>
        <w:rPr>
          <w:rFonts w:ascii="Arial" w:hAnsi="Arial" w:cs="Arial"/>
          <w:sz w:val="20"/>
          <w:szCs w:val="20"/>
        </w:rPr>
      </w:pPr>
      <w:r w:rsidRPr="00E608B4">
        <w:rPr>
          <w:rFonts w:ascii="Arial" w:hAnsi="Arial" w:cs="Arial"/>
          <w:color w:val="000009"/>
          <w:sz w:val="20"/>
          <w:szCs w:val="20"/>
        </w:rPr>
        <w:t>diritto</w:t>
      </w:r>
      <w:r w:rsidRPr="00E608B4">
        <w:rPr>
          <w:rFonts w:ascii="Arial" w:hAnsi="Arial" w:cs="Arial"/>
          <w:color w:val="000009"/>
          <w:spacing w:val="-4"/>
          <w:sz w:val="20"/>
          <w:szCs w:val="20"/>
        </w:rPr>
        <w:t xml:space="preserve"> </w:t>
      </w:r>
      <w:r w:rsidRPr="00E608B4">
        <w:rPr>
          <w:rFonts w:ascii="Arial" w:hAnsi="Arial" w:cs="Arial"/>
          <w:color w:val="000009"/>
          <w:sz w:val="20"/>
          <w:szCs w:val="20"/>
        </w:rPr>
        <w:t>di</w:t>
      </w:r>
      <w:r w:rsidRPr="00E608B4">
        <w:rPr>
          <w:rFonts w:ascii="Arial" w:hAnsi="Arial" w:cs="Arial"/>
          <w:color w:val="000009"/>
          <w:spacing w:val="-4"/>
          <w:sz w:val="20"/>
          <w:szCs w:val="20"/>
        </w:rPr>
        <w:t xml:space="preserve"> </w:t>
      </w:r>
      <w:r w:rsidRPr="00E608B4">
        <w:rPr>
          <w:rFonts w:ascii="Arial" w:hAnsi="Arial" w:cs="Arial"/>
          <w:color w:val="000009"/>
          <w:sz w:val="20"/>
          <w:szCs w:val="20"/>
        </w:rPr>
        <w:t>chiedere</w:t>
      </w:r>
      <w:r w:rsidRPr="00E608B4">
        <w:rPr>
          <w:rFonts w:ascii="Arial" w:hAnsi="Arial" w:cs="Arial"/>
          <w:color w:val="000009"/>
          <w:spacing w:val="-4"/>
          <w:sz w:val="20"/>
          <w:szCs w:val="20"/>
        </w:rPr>
        <w:t xml:space="preserve"> </w:t>
      </w:r>
      <w:r w:rsidRPr="00E608B4">
        <w:rPr>
          <w:rFonts w:ascii="Arial" w:hAnsi="Arial" w:cs="Arial"/>
          <w:color w:val="000009"/>
          <w:sz w:val="20"/>
          <w:szCs w:val="20"/>
        </w:rPr>
        <w:t>al</w:t>
      </w:r>
      <w:r w:rsidRPr="00E608B4">
        <w:rPr>
          <w:rFonts w:ascii="Arial" w:hAnsi="Arial" w:cs="Arial"/>
          <w:color w:val="000009"/>
          <w:spacing w:val="-5"/>
          <w:sz w:val="20"/>
          <w:szCs w:val="20"/>
        </w:rPr>
        <w:t xml:space="preserve"> </w:t>
      </w:r>
      <w:r w:rsidRPr="00E608B4">
        <w:rPr>
          <w:rFonts w:ascii="Arial" w:hAnsi="Arial" w:cs="Arial"/>
          <w:color w:val="000009"/>
          <w:sz w:val="20"/>
          <w:szCs w:val="20"/>
        </w:rPr>
        <w:t>Titolare</w:t>
      </w:r>
      <w:r w:rsidRPr="00E608B4">
        <w:rPr>
          <w:rFonts w:ascii="Arial" w:hAnsi="Arial" w:cs="Arial"/>
          <w:color w:val="000009"/>
          <w:spacing w:val="-2"/>
          <w:sz w:val="20"/>
          <w:szCs w:val="20"/>
        </w:rPr>
        <w:t xml:space="preserve"> </w:t>
      </w:r>
      <w:r w:rsidRPr="00E608B4">
        <w:rPr>
          <w:rFonts w:ascii="Arial" w:hAnsi="Arial" w:cs="Arial"/>
          <w:color w:val="000009"/>
          <w:sz w:val="20"/>
          <w:szCs w:val="20"/>
        </w:rPr>
        <w:t>del</w:t>
      </w:r>
      <w:r w:rsidRPr="00E608B4">
        <w:rPr>
          <w:rFonts w:ascii="Arial" w:hAnsi="Arial" w:cs="Arial"/>
          <w:color w:val="000009"/>
          <w:spacing w:val="-4"/>
          <w:sz w:val="20"/>
          <w:szCs w:val="20"/>
        </w:rPr>
        <w:t xml:space="preserve"> </w:t>
      </w:r>
      <w:r w:rsidRPr="00E608B4">
        <w:rPr>
          <w:rFonts w:ascii="Arial" w:hAnsi="Arial" w:cs="Arial"/>
          <w:color w:val="000009"/>
          <w:sz w:val="20"/>
          <w:szCs w:val="20"/>
        </w:rPr>
        <w:t>trattamento,</w:t>
      </w:r>
      <w:r w:rsidRPr="00E608B4">
        <w:rPr>
          <w:rFonts w:ascii="Arial" w:hAnsi="Arial" w:cs="Arial"/>
          <w:color w:val="000009"/>
          <w:spacing w:val="-5"/>
          <w:sz w:val="20"/>
          <w:szCs w:val="20"/>
        </w:rPr>
        <w:t xml:space="preserve"> </w:t>
      </w:r>
      <w:r w:rsidRPr="00E608B4">
        <w:rPr>
          <w:rFonts w:ascii="Arial" w:hAnsi="Arial" w:cs="Arial"/>
          <w:color w:val="000009"/>
          <w:sz w:val="20"/>
          <w:szCs w:val="20"/>
        </w:rPr>
        <w:t>ex</w:t>
      </w:r>
      <w:r w:rsidRPr="00E608B4">
        <w:rPr>
          <w:rFonts w:ascii="Arial" w:hAnsi="Arial" w:cs="Arial"/>
          <w:color w:val="000009"/>
          <w:spacing w:val="-4"/>
          <w:sz w:val="20"/>
          <w:szCs w:val="20"/>
        </w:rPr>
        <w:t xml:space="preserve"> </w:t>
      </w:r>
      <w:r w:rsidRPr="00E608B4">
        <w:rPr>
          <w:rFonts w:ascii="Arial" w:hAnsi="Arial" w:cs="Arial"/>
          <w:color w:val="000009"/>
          <w:sz w:val="20"/>
          <w:szCs w:val="20"/>
        </w:rPr>
        <w:t>Art.</w:t>
      </w:r>
      <w:r w:rsidRPr="00E608B4">
        <w:rPr>
          <w:rFonts w:ascii="Arial" w:hAnsi="Arial" w:cs="Arial"/>
          <w:color w:val="000009"/>
          <w:spacing w:val="-5"/>
          <w:sz w:val="20"/>
          <w:szCs w:val="20"/>
        </w:rPr>
        <w:t xml:space="preserve"> </w:t>
      </w:r>
      <w:r w:rsidRPr="00E608B4">
        <w:rPr>
          <w:rFonts w:ascii="Arial" w:hAnsi="Arial" w:cs="Arial"/>
          <w:color w:val="000009"/>
          <w:sz w:val="20"/>
          <w:szCs w:val="20"/>
        </w:rPr>
        <w:t>15</w:t>
      </w:r>
      <w:r w:rsidRPr="00E608B4">
        <w:rPr>
          <w:rFonts w:ascii="Arial" w:hAnsi="Arial" w:cs="Arial"/>
          <w:color w:val="000009"/>
          <w:spacing w:val="-5"/>
          <w:sz w:val="20"/>
          <w:szCs w:val="20"/>
        </w:rPr>
        <w:t xml:space="preserve"> </w:t>
      </w:r>
      <w:r w:rsidRPr="00E608B4">
        <w:rPr>
          <w:rFonts w:ascii="Arial" w:hAnsi="Arial" w:cs="Arial"/>
          <w:color w:val="000009"/>
          <w:sz w:val="20"/>
          <w:szCs w:val="20"/>
        </w:rPr>
        <w:t>Reg.</w:t>
      </w:r>
      <w:r w:rsidRPr="00E608B4">
        <w:rPr>
          <w:rFonts w:ascii="Arial" w:hAnsi="Arial" w:cs="Arial"/>
          <w:color w:val="000009"/>
          <w:spacing w:val="-5"/>
          <w:sz w:val="20"/>
          <w:szCs w:val="20"/>
        </w:rPr>
        <w:t xml:space="preserve"> </w:t>
      </w:r>
      <w:r w:rsidRPr="00E608B4">
        <w:rPr>
          <w:rFonts w:ascii="Arial" w:hAnsi="Arial" w:cs="Arial"/>
          <w:color w:val="000009"/>
          <w:sz w:val="20"/>
          <w:szCs w:val="20"/>
        </w:rPr>
        <w:t>679/2016/UE,</w:t>
      </w:r>
      <w:r w:rsidRPr="00E608B4">
        <w:rPr>
          <w:rFonts w:ascii="Arial" w:hAnsi="Arial" w:cs="Arial"/>
          <w:color w:val="000009"/>
          <w:spacing w:val="-4"/>
          <w:sz w:val="20"/>
          <w:szCs w:val="20"/>
        </w:rPr>
        <w:t xml:space="preserve"> </w:t>
      </w:r>
      <w:r w:rsidRPr="00E608B4">
        <w:rPr>
          <w:rFonts w:ascii="Arial" w:hAnsi="Arial" w:cs="Arial"/>
          <w:color w:val="000009"/>
          <w:sz w:val="20"/>
          <w:szCs w:val="20"/>
        </w:rPr>
        <w:t>di</w:t>
      </w:r>
      <w:r w:rsidRPr="00E608B4">
        <w:rPr>
          <w:rFonts w:ascii="Arial" w:hAnsi="Arial" w:cs="Arial"/>
          <w:color w:val="000009"/>
          <w:spacing w:val="-2"/>
          <w:sz w:val="20"/>
          <w:szCs w:val="20"/>
        </w:rPr>
        <w:t xml:space="preserve"> </w:t>
      </w:r>
      <w:r w:rsidRPr="00E608B4">
        <w:rPr>
          <w:rFonts w:ascii="Arial" w:hAnsi="Arial" w:cs="Arial"/>
          <w:color w:val="000009"/>
          <w:sz w:val="20"/>
          <w:szCs w:val="20"/>
        </w:rPr>
        <w:t>poter</w:t>
      </w:r>
      <w:r w:rsidRPr="00E608B4">
        <w:rPr>
          <w:rFonts w:ascii="Arial" w:hAnsi="Arial" w:cs="Arial"/>
          <w:color w:val="000009"/>
          <w:spacing w:val="-5"/>
          <w:sz w:val="20"/>
          <w:szCs w:val="20"/>
        </w:rPr>
        <w:t xml:space="preserve"> </w:t>
      </w:r>
      <w:r w:rsidRPr="00E608B4">
        <w:rPr>
          <w:rFonts w:ascii="Arial" w:hAnsi="Arial" w:cs="Arial"/>
          <w:color w:val="000009"/>
          <w:sz w:val="20"/>
          <w:szCs w:val="20"/>
        </w:rPr>
        <w:t>accedere</w:t>
      </w:r>
      <w:r w:rsidRPr="00E608B4">
        <w:rPr>
          <w:rFonts w:ascii="Arial" w:hAnsi="Arial" w:cs="Arial"/>
          <w:color w:val="000009"/>
          <w:spacing w:val="-2"/>
          <w:sz w:val="20"/>
          <w:szCs w:val="20"/>
        </w:rPr>
        <w:t xml:space="preserve"> </w:t>
      </w:r>
      <w:r w:rsidRPr="00E608B4">
        <w:rPr>
          <w:rFonts w:ascii="Arial" w:hAnsi="Arial" w:cs="Arial"/>
          <w:color w:val="000009"/>
          <w:sz w:val="20"/>
          <w:szCs w:val="20"/>
        </w:rPr>
        <w:t>ai</w:t>
      </w:r>
      <w:r w:rsidRPr="00E608B4">
        <w:rPr>
          <w:rFonts w:ascii="Arial" w:hAnsi="Arial" w:cs="Arial"/>
          <w:color w:val="000009"/>
          <w:spacing w:val="-3"/>
          <w:sz w:val="20"/>
          <w:szCs w:val="20"/>
        </w:rPr>
        <w:t xml:space="preserve"> </w:t>
      </w:r>
      <w:r w:rsidRPr="00E608B4">
        <w:rPr>
          <w:rFonts w:ascii="Arial" w:hAnsi="Arial" w:cs="Arial"/>
          <w:color w:val="000009"/>
          <w:sz w:val="20"/>
          <w:szCs w:val="20"/>
        </w:rPr>
        <w:t>propri</w:t>
      </w:r>
      <w:r w:rsidRPr="00E608B4">
        <w:rPr>
          <w:rFonts w:ascii="Arial" w:hAnsi="Arial" w:cs="Arial"/>
          <w:color w:val="000009"/>
          <w:spacing w:val="-3"/>
          <w:sz w:val="20"/>
          <w:szCs w:val="20"/>
        </w:rPr>
        <w:t xml:space="preserve"> </w:t>
      </w:r>
      <w:r w:rsidRPr="00E608B4">
        <w:rPr>
          <w:rFonts w:ascii="Arial" w:hAnsi="Arial" w:cs="Arial"/>
          <w:color w:val="000009"/>
          <w:sz w:val="20"/>
          <w:szCs w:val="20"/>
        </w:rPr>
        <w:t>dati</w:t>
      </w:r>
      <w:r w:rsidRPr="00E608B4">
        <w:rPr>
          <w:rFonts w:ascii="Arial" w:hAnsi="Arial" w:cs="Arial"/>
          <w:color w:val="000009"/>
          <w:spacing w:val="-3"/>
          <w:sz w:val="20"/>
          <w:szCs w:val="20"/>
        </w:rPr>
        <w:t xml:space="preserve"> </w:t>
      </w:r>
      <w:r w:rsidRPr="00E608B4">
        <w:rPr>
          <w:rFonts w:ascii="Arial" w:hAnsi="Arial" w:cs="Arial"/>
          <w:color w:val="000009"/>
          <w:sz w:val="20"/>
          <w:szCs w:val="20"/>
        </w:rPr>
        <w:t>personali;</w:t>
      </w:r>
    </w:p>
    <w:p w:rsidR="00972901" w:rsidRPr="00E608B4" w:rsidRDefault="00972901" w:rsidP="00972901">
      <w:pPr>
        <w:pStyle w:val="Paragrafoelenco"/>
        <w:widowControl w:val="0"/>
        <w:numPr>
          <w:ilvl w:val="0"/>
          <w:numId w:val="19"/>
        </w:numPr>
        <w:tabs>
          <w:tab w:val="left" w:pos="955"/>
          <w:tab w:val="left" w:pos="956"/>
        </w:tabs>
        <w:autoSpaceDE w:val="0"/>
        <w:autoSpaceDN w:val="0"/>
        <w:ind w:right="127"/>
        <w:contextualSpacing w:val="0"/>
        <w:jc w:val="both"/>
        <w:rPr>
          <w:rFonts w:ascii="Arial" w:hAnsi="Arial" w:cs="Arial"/>
          <w:sz w:val="20"/>
          <w:szCs w:val="20"/>
        </w:rPr>
      </w:pPr>
      <w:r w:rsidRPr="00E608B4">
        <w:rPr>
          <w:rFonts w:ascii="Arial" w:hAnsi="Arial" w:cs="Arial"/>
          <w:color w:val="000009"/>
          <w:sz w:val="20"/>
          <w:szCs w:val="20"/>
        </w:rPr>
        <w:t>diritto</w:t>
      </w:r>
      <w:r w:rsidRPr="00E608B4">
        <w:rPr>
          <w:rFonts w:ascii="Arial" w:hAnsi="Arial" w:cs="Arial"/>
          <w:color w:val="000009"/>
          <w:spacing w:val="-4"/>
          <w:sz w:val="20"/>
          <w:szCs w:val="20"/>
        </w:rPr>
        <w:t xml:space="preserve"> </w:t>
      </w:r>
      <w:r w:rsidRPr="00E608B4">
        <w:rPr>
          <w:rFonts w:ascii="Arial" w:hAnsi="Arial" w:cs="Arial"/>
          <w:color w:val="000009"/>
          <w:sz w:val="20"/>
          <w:szCs w:val="20"/>
        </w:rPr>
        <w:t>di</w:t>
      </w:r>
      <w:r w:rsidRPr="00E608B4">
        <w:rPr>
          <w:rFonts w:ascii="Arial" w:hAnsi="Arial" w:cs="Arial"/>
          <w:color w:val="000009"/>
          <w:spacing w:val="-4"/>
          <w:sz w:val="20"/>
          <w:szCs w:val="20"/>
        </w:rPr>
        <w:t xml:space="preserve"> </w:t>
      </w:r>
      <w:r w:rsidRPr="00E608B4">
        <w:rPr>
          <w:rFonts w:ascii="Arial" w:hAnsi="Arial" w:cs="Arial"/>
          <w:color w:val="000009"/>
          <w:sz w:val="20"/>
          <w:szCs w:val="20"/>
        </w:rPr>
        <w:t>chiedere</w:t>
      </w:r>
      <w:r w:rsidRPr="00E608B4">
        <w:rPr>
          <w:rFonts w:ascii="Arial" w:hAnsi="Arial" w:cs="Arial"/>
          <w:color w:val="000009"/>
          <w:spacing w:val="-5"/>
          <w:sz w:val="20"/>
          <w:szCs w:val="20"/>
        </w:rPr>
        <w:t xml:space="preserve"> </w:t>
      </w:r>
      <w:r w:rsidRPr="00E608B4">
        <w:rPr>
          <w:rFonts w:ascii="Arial" w:hAnsi="Arial" w:cs="Arial"/>
          <w:color w:val="000009"/>
          <w:sz w:val="20"/>
          <w:szCs w:val="20"/>
        </w:rPr>
        <w:t>al</w:t>
      </w:r>
      <w:r w:rsidRPr="00E608B4">
        <w:rPr>
          <w:rFonts w:ascii="Arial" w:hAnsi="Arial" w:cs="Arial"/>
          <w:color w:val="000009"/>
          <w:spacing w:val="-5"/>
          <w:sz w:val="20"/>
          <w:szCs w:val="20"/>
        </w:rPr>
        <w:t xml:space="preserve"> </w:t>
      </w:r>
      <w:r w:rsidRPr="00E608B4">
        <w:rPr>
          <w:rFonts w:ascii="Arial" w:hAnsi="Arial" w:cs="Arial"/>
          <w:color w:val="000009"/>
          <w:sz w:val="20"/>
          <w:szCs w:val="20"/>
        </w:rPr>
        <w:t>Titolare</w:t>
      </w:r>
      <w:r w:rsidRPr="00E608B4">
        <w:rPr>
          <w:rFonts w:ascii="Arial" w:hAnsi="Arial" w:cs="Arial"/>
          <w:color w:val="000009"/>
          <w:spacing w:val="-3"/>
          <w:sz w:val="20"/>
          <w:szCs w:val="20"/>
        </w:rPr>
        <w:t xml:space="preserve"> </w:t>
      </w:r>
      <w:r w:rsidRPr="00E608B4">
        <w:rPr>
          <w:rFonts w:ascii="Arial" w:hAnsi="Arial" w:cs="Arial"/>
          <w:color w:val="000009"/>
          <w:sz w:val="20"/>
          <w:szCs w:val="20"/>
        </w:rPr>
        <w:t>del</w:t>
      </w:r>
      <w:r w:rsidRPr="00E608B4">
        <w:rPr>
          <w:rFonts w:ascii="Arial" w:hAnsi="Arial" w:cs="Arial"/>
          <w:color w:val="000009"/>
          <w:spacing w:val="-4"/>
          <w:sz w:val="20"/>
          <w:szCs w:val="20"/>
        </w:rPr>
        <w:t xml:space="preserve"> </w:t>
      </w:r>
      <w:r w:rsidRPr="00E608B4">
        <w:rPr>
          <w:rFonts w:ascii="Arial" w:hAnsi="Arial" w:cs="Arial"/>
          <w:color w:val="000009"/>
          <w:sz w:val="20"/>
          <w:szCs w:val="20"/>
        </w:rPr>
        <w:t>trattamento,</w:t>
      </w:r>
      <w:r w:rsidRPr="00E608B4">
        <w:rPr>
          <w:rFonts w:ascii="Arial" w:hAnsi="Arial" w:cs="Arial"/>
          <w:color w:val="000009"/>
          <w:spacing w:val="-5"/>
          <w:sz w:val="20"/>
          <w:szCs w:val="20"/>
        </w:rPr>
        <w:t xml:space="preserve"> </w:t>
      </w:r>
      <w:r w:rsidRPr="00E608B4">
        <w:rPr>
          <w:rFonts w:ascii="Arial" w:hAnsi="Arial" w:cs="Arial"/>
          <w:color w:val="000009"/>
          <w:sz w:val="20"/>
          <w:szCs w:val="20"/>
        </w:rPr>
        <w:t>ex</w:t>
      </w:r>
      <w:r w:rsidRPr="00E608B4">
        <w:rPr>
          <w:rFonts w:ascii="Arial" w:hAnsi="Arial" w:cs="Arial"/>
          <w:color w:val="000009"/>
          <w:spacing w:val="-4"/>
          <w:sz w:val="20"/>
          <w:szCs w:val="20"/>
        </w:rPr>
        <w:t xml:space="preserve"> </w:t>
      </w:r>
      <w:r w:rsidRPr="00E608B4">
        <w:rPr>
          <w:rFonts w:ascii="Arial" w:hAnsi="Arial" w:cs="Arial"/>
          <w:color w:val="000009"/>
          <w:sz w:val="20"/>
          <w:szCs w:val="20"/>
        </w:rPr>
        <w:t>Art.</w:t>
      </w:r>
      <w:r w:rsidRPr="00E608B4">
        <w:rPr>
          <w:rFonts w:ascii="Arial" w:hAnsi="Arial" w:cs="Arial"/>
          <w:color w:val="000009"/>
          <w:spacing w:val="-6"/>
          <w:sz w:val="20"/>
          <w:szCs w:val="20"/>
        </w:rPr>
        <w:t xml:space="preserve"> </w:t>
      </w:r>
      <w:r w:rsidRPr="00E608B4">
        <w:rPr>
          <w:rFonts w:ascii="Arial" w:hAnsi="Arial" w:cs="Arial"/>
          <w:color w:val="000009"/>
          <w:sz w:val="20"/>
          <w:szCs w:val="20"/>
        </w:rPr>
        <w:t>16</w:t>
      </w:r>
      <w:r w:rsidRPr="00E608B4">
        <w:rPr>
          <w:rFonts w:ascii="Arial" w:hAnsi="Arial" w:cs="Arial"/>
          <w:color w:val="000009"/>
          <w:spacing w:val="-5"/>
          <w:sz w:val="20"/>
          <w:szCs w:val="20"/>
        </w:rPr>
        <w:t xml:space="preserve"> </w:t>
      </w:r>
      <w:r w:rsidRPr="00E608B4">
        <w:rPr>
          <w:rFonts w:ascii="Arial" w:hAnsi="Arial" w:cs="Arial"/>
          <w:color w:val="000009"/>
          <w:sz w:val="20"/>
          <w:szCs w:val="20"/>
        </w:rPr>
        <w:t>Reg.</w:t>
      </w:r>
      <w:r w:rsidRPr="00E608B4">
        <w:rPr>
          <w:rFonts w:ascii="Arial" w:hAnsi="Arial" w:cs="Arial"/>
          <w:color w:val="000009"/>
          <w:spacing w:val="-5"/>
          <w:sz w:val="20"/>
          <w:szCs w:val="20"/>
        </w:rPr>
        <w:t xml:space="preserve"> </w:t>
      </w:r>
      <w:r w:rsidRPr="00E608B4">
        <w:rPr>
          <w:rFonts w:ascii="Arial" w:hAnsi="Arial" w:cs="Arial"/>
          <w:color w:val="000009"/>
          <w:sz w:val="20"/>
          <w:szCs w:val="20"/>
        </w:rPr>
        <w:t>679/2016/UE,</w:t>
      </w:r>
      <w:r w:rsidRPr="00E608B4">
        <w:rPr>
          <w:rFonts w:ascii="Arial" w:hAnsi="Arial" w:cs="Arial"/>
          <w:color w:val="000009"/>
          <w:spacing w:val="-4"/>
          <w:sz w:val="20"/>
          <w:szCs w:val="20"/>
        </w:rPr>
        <w:t xml:space="preserve"> </w:t>
      </w:r>
      <w:r w:rsidRPr="00E608B4">
        <w:rPr>
          <w:rFonts w:ascii="Arial" w:hAnsi="Arial" w:cs="Arial"/>
          <w:color w:val="000009"/>
          <w:sz w:val="20"/>
          <w:szCs w:val="20"/>
        </w:rPr>
        <w:t>di</w:t>
      </w:r>
      <w:r w:rsidRPr="00E608B4">
        <w:rPr>
          <w:rFonts w:ascii="Arial" w:hAnsi="Arial" w:cs="Arial"/>
          <w:color w:val="000009"/>
          <w:spacing w:val="-3"/>
          <w:sz w:val="20"/>
          <w:szCs w:val="20"/>
        </w:rPr>
        <w:t xml:space="preserve"> </w:t>
      </w:r>
      <w:r w:rsidRPr="00E608B4">
        <w:rPr>
          <w:rFonts w:ascii="Arial" w:hAnsi="Arial" w:cs="Arial"/>
          <w:color w:val="000009"/>
          <w:sz w:val="20"/>
          <w:szCs w:val="20"/>
        </w:rPr>
        <w:t>poter</w:t>
      </w:r>
      <w:r w:rsidRPr="00E608B4">
        <w:rPr>
          <w:rFonts w:ascii="Arial" w:hAnsi="Arial" w:cs="Arial"/>
          <w:color w:val="000009"/>
          <w:spacing w:val="-5"/>
          <w:sz w:val="20"/>
          <w:szCs w:val="20"/>
        </w:rPr>
        <w:t xml:space="preserve"> </w:t>
      </w:r>
      <w:r w:rsidRPr="00E608B4">
        <w:rPr>
          <w:rFonts w:ascii="Arial" w:hAnsi="Arial" w:cs="Arial"/>
          <w:color w:val="000009"/>
          <w:sz w:val="20"/>
          <w:szCs w:val="20"/>
        </w:rPr>
        <w:t>rettificare</w:t>
      </w:r>
      <w:r w:rsidRPr="00E608B4">
        <w:rPr>
          <w:rFonts w:ascii="Arial" w:hAnsi="Arial" w:cs="Arial"/>
          <w:color w:val="000009"/>
          <w:spacing w:val="-5"/>
          <w:sz w:val="20"/>
          <w:szCs w:val="20"/>
        </w:rPr>
        <w:t xml:space="preserve"> </w:t>
      </w:r>
      <w:r w:rsidRPr="00E608B4">
        <w:rPr>
          <w:rFonts w:ascii="Arial" w:hAnsi="Arial" w:cs="Arial"/>
          <w:color w:val="000009"/>
          <w:sz w:val="20"/>
          <w:szCs w:val="20"/>
        </w:rPr>
        <w:t>i</w:t>
      </w:r>
      <w:r w:rsidRPr="00E608B4">
        <w:rPr>
          <w:rFonts w:ascii="Arial" w:hAnsi="Arial" w:cs="Arial"/>
          <w:color w:val="000009"/>
          <w:spacing w:val="-4"/>
          <w:sz w:val="20"/>
          <w:szCs w:val="20"/>
        </w:rPr>
        <w:t xml:space="preserve"> </w:t>
      </w:r>
      <w:r w:rsidRPr="00E608B4">
        <w:rPr>
          <w:rFonts w:ascii="Arial" w:hAnsi="Arial" w:cs="Arial"/>
          <w:color w:val="000009"/>
          <w:sz w:val="20"/>
          <w:szCs w:val="20"/>
        </w:rPr>
        <w:t>propri</w:t>
      </w:r>
      <w:r w:rsidRPr="00E608B4">
        <w:rPr>
          <w:rFonts w:ascii="Arial" w:hAnsi="Arial" w:cs="Arial"/>
          <w:color w:val="000009"/>
          <w:spacing w:val="-3"/>
          <w:sz w:val="20"/>
          <w:szCs w:val="20"/>
        </w:rPr>
        <w:t xml:space="preserve"> </w:t>
      </w:r>
      <w:r w:rsidRPr="00E608B4">
        <w:rPr>
          <w:rFonts w:ascii="Arial" w:hAnsi="Arial" w:cs="Arial"/>
          <w:color w:val="000009"/>
          <w:sz w:val="20"/>
          <w:szCs w:val="20"/>
        </w:rPr>
        <w:t>dati</w:t>
      </w:r>
      <w:r w:rsidRPr="00E608B4">
        <w:rPr>
          <w:rFonts w:ascii="Arial" w:hAnsi="Arial" w:cs="Arial"/>
          <w:color w:val="000009"/>
          <w:spacing w:val="-4"/>
          <w:sz w:val="20"/>
          <w:szCs w:val="20"/>
        </w:rPr>
        <w:t xml:space="preserve"> </w:t>
      </w:r>
      <w:r w:rsidRPr="00E608B4">
        <w:rPr>
          <w:rFonts w:ascii="Arial" w:hAnsi="Arial" w:cs="Arial"/>
          <w:color w:val="000009"/>
          <w:sz w:val="20"/>
          <w:szCs w:val="20"/>
        </w:rPr>
        <w:t>personali, ove quest’ultimo non contrasti con la normativa vigente sulla conservazione dei dati</w:t>
      </w:r>
      <w:r w:rsidRPr="00E608B4">
        <w:rPr>
          <w:rFonts w:ascii="Arial" w:hAnsi="Arial" w:cs="Arial"/>
          <w:color w:val="000009"/>
          <w:spacing w:val="-13"/>
          <w:sz w:val="20"/>
          <w:szCs w:val="20"/>
        </w:rPr>
        <w:t xml:space="preserve"> </w:t>
      </w:r>
      <w:r w:rsidRPr="00E608B4">
        <w:rPr>
          <w:rFonts w:ascii="Arial" w:hAnsi="Arial" w:cs="Arial"/>
          <w:color w:val="000009"/>
          <w:sz w:val="20"/>
          <w:szCs w:val="20"/>
        </w:rPr>
        <w:t>stessi;</w:t>
      </w:r>
    </w:p>
    <w:p w:rsidR="00972901" w:rsidRPr="00E608B4" w:rsidRDefault="00972901" w:rsidP="00972901">
      <w:pPr>
        <w:pStyle w:val="Paragrafoelenco"/>
        <w:widowControl w:val="0"/>
        <w:numPr>
          <w:ilvl w:val="0"/>
          <w:numId w:val="19"/>
        </w:numPr>
        <w:tabs>
          <w:tab w:val="left" w:pos="955"/>
          <w:tab w:val="left" w:pos="956"/>
        </w:tabs>
        <w:autoSpaceDE w:val="0"/>
        <w:autoSpaceDN w:val="0"/>
        <w:ind w:right="127"/>
        <w:contextualSpacing w:val="0"/>
        <w:jc w:val="both"/>
        <w:rPr>
          <w:rFonts w:ascii="Arial" w:hAnsi="Arial" w:cs="Arial"/>
          <w:sz w:val="20"/>
          <w:szCs w:val="20"/>
        </w:rPr>
      </w:pPr>
      <w:r w:rsidRPr="00E608B4">
        <w:rPr>
          <w:rFonts w:ascii="Arial" w:hAnsi="Arial" w:cs="Arial"/>
          <w:color w:val="000009"/>
          <w:sz w:val="20"/>
          <w:szCs w:val="20"/>
        </w:rPr>
        <w:t>diritto</w:t>
      </w:r>
      <w:r w:rsidRPr="00E608B4">
        <w:rPr>
          <w:rFonts w:ascii="Arial" w:hAnsi="Arial" w:cs="Arial"/>
          <w:color w:val="000009"/>
          <w:spacing w:val="-4"/>
          <w:sz w:val="20"/>
          <w:szCs w:val="20"/>
        </w:rPr>
        <w:t xml:space="preserve"> </w:t>
      </w:r>
      <w:r w:rsidRPr="00E608B4">
        <w:rPr>
          <w:rFonts w:ascii="Arial" w:hAnsi="Arial" w:cs="Arial"/>
          <w:color w:val="000009"/>
          <w:sz w:val="20"/>
          <w:szCs w:val="20"/>
        </w:rPr>
        <w:t>di</w:t>
      </w:r>
      <w:r w:rsidRPr="00E608B4">
        <w:rPr>
          <w:rFonts w:ascii="Arial" w:hAnsi="Arial" w:cs="Arial"/>
          <w:color w:val="000009"/>
          <w:spacing w:val="-4"/>
          <w:sz w:val="20"/>
          <w:szCs w:val="20"/>
        </w:rPr>
        <w:t xml:space="preserve"> </w:t>
      </w:r>
      <w:r w:rsidRPr="00E608B4">
        <w:rPr>
          <w:rFonts w:ascii="Arial" w:hAnsi="Arial" w:cs="Arial"/>
          <w:color w:val="000009"/>
          <w:sz w:val="20"/>
          <w:szCs w:val="20"/>
        </w:rPr>
        <w:t>chiedere</w:t>
      </w:r>
      <w:r w:rsidRPr="00E608B4">
        <w:rPr>
          <w:rFonts w:ascii="Arial" w:hAnsi="Arial" w:cs="Arial"/>
          <w:color w:val="000009"/>
          <w:spacing w:val="-5"/>
          <w:sz w:val="20"/>
          <w:szCs w:val="20"/>
        </w:rPr>
        <w:t xml:space="preserve"> </w:t>
      </w:r>
      <w:r w:rsidRPr="00E608B4">
        <w:rPr>
          <w:rFonts w:ascii="Arial" w:hAnsi="Arial" w:cs="Arial"/>
          <w:color w:val="000009"/>
          <w:sz w:val="20"/>
          <w:szCs w:val="20"/>
        </w:rPr>
        <w:t>al</w:t>
      </w:r>
      <w:r w:rsidRPr="00E608B4">
        <w:rPr>
          <w:rFonts w:ascii="Arial" w:hAnsi="Arial" w:cs="Arial"/>
          <w:color w:val="000009"/>
          <w:spacing w:val="-4"/>
          <w:sz w:val="20"/>
          <w:szCs w:val="20"/>
        </w:rPr>
        <w:t xml:space="preserve"> </w:t>
      </w:r>
      <w:r w:rsidRPr="00E608B4">
        <w:rPr>
          <w:rFonts w:ascii="Arial" w:hAnsi="Arial" w:cs="Arial"/>
          <w:color w:val="000009"/>
          <w:sz w:val="20"/>
          <w:szCs w:val="20"/>
        </w:rPr>
        <w:t>Titolare</w:t>
      </w:r>
      <w:r w:rsidRPr="00E608B4">
        <w:rPr>
          <w:rFonts w:ascii="Arial" w:hAnsi="Arial" w:cs="Arial"/>
          <w:color w:val="000009"/>
          <w:spacing w:val="-3"/>
          <w:sz w:val="20"/>
          <w:szCs w:val="20"/>
        </w:rPr>
        <w:t xml:space="preserve"> </w:t>
      </w:r>
      <w:r w:rsidRPr="00E608B4">
        <w:rPr>
          <w:rFonts w:ascii="Arial" w:hAnsi="Arial" w:cs="Arial"/>
          <w:color w:val="000009"/>
          <w:sz w:val="20"/>
          <w:szCs w:val="20"/>
        </w:rPr>
        <w:t>del</w:t>
      </w:r>
      <w:r w:rsidRPr="00E608B4">
        <w:rPr>
          <w:rFonts w:ascii="Arial" w:hAnsi="Arial" w:cs="Arial"/>
          <w:color w:val="000009"/>
          <w:spacing w:val="-4"/>
          <w:sz w:val="20"/>
          <w:szCs w:val="20"/>
        </w:rPr>
        <w:t xml:space="preserve"> </w:t>
      </w:r>
      <w:r w:rsidRPr="00E608B4">
        <w:rPr>
          <w:rFonts w:ascii="Arial" w:hAnsi="Arial" w:cs="Arial"/>
          <w:color w:val="000009"/>
          <w:sz w:val="20"/>
          <w:szCs w:val="20"/>
        </w:rPr>
        <w:t>trattamento,</w:t>
      </w:r>
      <w:r w:rsidRPr="00E608B4">
        <w:rPr>
          <w:rFonts w:ascii="Arial" w:hAnsi="Arial" w:cs="Arial"/>
          <w:color w:val="000009"/>
          <w:spacing w:val="-5"/>
          <w:sz w:val="20"/>
          <w:szCs w:val="20"/>
        </w:rPr>
        <w:t xml:space="preserve"> </w:t>
      </w:r>
      <w:r w:rsidRPr="00E608B4">
        <w:rPr>
          <w:rFonts w:ascii="Arial" w:hAnsi="Arial" w:cs="Arial"/>
          <w:color w:val="000009"/>
          <w:sz w:val="20"/>
          <w:szCs w:val="20"/>
        </w:rPr>
        <w:t>ex</w:t>
      </w:r>
      <w:r w:rsidRPr="00E608B4">
        <w:rPr>
          <w:rFonts w:ascii="Arial" w:hAnsi="Arial" w:cs="Arial"/>
          <w:color w:val="000009"/>
          <w:spacing w:val="-4"/>
          <w:sz w:val="20"/>
          <w:szCs w:val="20"/>
        </w:rPr>
        <w:t xml:space="preserve"> </w:t>
      </w:r>
      <w:r w:rsidRPr="00E608B4">
        <w:rPr>
          <w:rFonts w:ascii="Arial" w:hAnsi="Arial" w:cs="Arial"/>
          <w:color w:val="000009"/>
          <w:sz w:val="20"/>
          <w:szCs w:val="20"/>
        </w:rPr>
        <w:t>Art.</w:t>
      </w:r>
      <w:r w:rsidRPr="00E608B4">
        <w:rPr>
          <w:rFonts w:ascii="Arial" w:hAnsi="Arial" w:cs="Arial"/>
          <w:color w:val="000009"/>
          <w:spacing w:val="-6"/>
          <w:sz w:val="20"/>
          <w:szCs w:val="20"/>
        </w:rPr>
        <w:t xml:space="preserve"> </w:t>
      </w:r>
      <w:r w:rsidRPr="00E608B4">
        <w:rPr>
          <w:rFonts w:ascii="Arial" w:hAnsi="Arial" w:cs="Arial"/>
          <w:color w:val="000009"/>
          <w:sz w:val="20"/>
          <w:szCs w:val="20"/>
        </w:rPr>
        <w:t>17</w:t>
      </w:r>
      <w:r w:rsidRPr="00E608B4">
        <w:rPr>
          <w:rFonts w:ascii="Arial" w:hAnsi="Arial" w:cs="Arial"/>
          <w:color w:val="000009"/>
          <w:spacing w:val="-4"/>
          <w:sz w:val="20"/>
          <w:szCs w:val="20"/>
        </w:rPr>
        <w:t xml:space="preserve"> </w:t>
      </w:r>
      <w:r w:rsidRPr="00E608B4">
        <w:rPr>
          <w:rFonts w:ascii="Arial" w:hAnsi="Arial" w:cs="Arial"/>
          <w:color w:val="000009"/>
          <w:sz w:val="20"/>
          <w:szCs w:val="20"/>
        </w:rPr>
        <w:t>Reg.</w:t>
      </w:r>
      <w:r w:rsidRPr="00E608B4">
        <w:rPr>
          <w:rFonts w:ascii="Arial" w:hAnsi="Arial" w:cs="Arial"/>
          <w:color w:val="000009"/>
          <w:spacing w:val="-6"/>
          <w:sz w:val="20"/>
          <w:szCs w:val="20"/>
        </w:rPr>
        <w:t xml:space="preserve"> </w:t>
      </w:r>
      <w:r w:rsidRPr="00E608B4">
        <w:rPr>
          <w:rFonts w:ascii="Arial" w:hAnsi="Arial" w:cs="Arial"/>
          <w:color w:val="000009"/>
          <w:sz w:val="20"/>
          <w:szCs w:val="20"/>
        </w:rPr>
        <w:t>679/2016/UE,</w:t>
      </w:r>
      <w:r w:rsidRPr="00E608B4">
        <w:rPr>
          <w:rFonts w:ascii="Arial" w:hAnsi="Arial" w:cs="Arial"/>
          <w:color w:val="000009"/>
          <w:spacing w:val="-4"/>
          <w:sz w:val="20"/>
          <w:szCs w:val="20"/>
        </w:rPr>
        <w:t xml:space="preserve"> </w:t>
      </w:r>
      <w:r w:rsidRPr="00E608B4">
        <w:rPr>
          <w:rFonts w:ascii="Arial" w:hAnsi="Arial" w:cs="Arial"/>
          <w:color w:val="000009"/>
          <w:sz w:val="20"/>
          <w:szCs w:val="20"/>
        </w:rPr>
        <w:t>di</w:t>
      </w:r>
      <w:r w:rsidRPr="00E608B4">
        <w:rPr>
          <w:rFonts w:ascii="Arial" w:hAnsi="Arial" w:cs="Arial"/>
          <w:color w:val="000009"/>
          <w:spacing w:val="-2"/>
          <w:sz w:val="20"/>
          <w:szCs w:val="20"/>
        </w:rPr>
        <w:t xml:space="preserve"> </w:t>
      </w:r>
      <w:r w:rsidRPr="00E608B4">
        <w:rPr>
          <w:rFonts w:ascii="Arial" w:hAnsi="Arial" w:cs="Arial"/>
          <w:color w:val="000009"/>
          <w:sz w:val="20"/>
          <w:szCs w:val="20"/>
        </w:rPr>
        <w:t>poter</w:t>
      </w:r>
      <w:r w:rsidRPr="00E608B4">
        <w:rPr>
          <w:rFonts w:ascii="Arial" w:hAnsi="Arial" w:cs="Arial"/>
          <w:color w:val="000009"/>
          <w:spacing w:val="-5"/>
          <w:sz w:val="20"/>
          <w:szCs w:val="20"/>
        </w:rPr>
        <w:t xml:space="preserve"> </w:t>
      </w:r>
      <w:r w:rsidRPr="00E608B4">
        <w:rPr>
          <w:rFonts w:ascii="Arial" w:hAnsi="Arial" w:cs="Arial"/>
          <w:color w:val="000009"/>
          <w:sz w:val="20"/>
          <w:szCs w:val="20"/>
        </w:rPr>
        <w:t>cancellare</w:t>
      </w:r>
      <w:r w:rsidRPr="00E608B4">
        <w:rPr>
          <w:rFonts w:ascii="Arial" w:hAnsi="Arial" w:cs="Arial"/>
          <w:color w:val="000009"/>
          <w:spacing w:val="-5"/>
          <w:sz w:val="20"/>
          <w:szCs w:val="20"/>
        </w:rPr>
        <w:t xml:space="preserve"> </w:t>
      </w:r>
      <w:r w:rsidRPr="00E608B4">
        <w:rPr>
          <w:rFonts w:ascii="Arial" w:hAnsi="Arial" w:cs="Arial"/>
          <w:color w:val="000009"/>
          <w:sz w:val="20"/>
          <w:szCs w:val="20"/>
        </w:rPr>
        <w:t>i</w:t>
      </w:r>
      <w:r w:rsidRPr="00E608B4">
        <w:rPr>
          <w:rFonts w:ascii="Arial" w:hAnsi="Arial" w:cs="Arial"/>
          <w:color w:val="000009"/>
          <w:spacing w:val="-3"/>
          <w:sz w:val="20"/>
          <w:szCs w:val="20"/>
        </w:rPr>
        <w:t xml:space="preserve"> </w:t>
      </w:r>
      <w:r w:rsidRPr="00E608B4">
        <w:rPr>
          <w:rFonts w:ascii="Arial" w:hAnsi="Arial" w:cs="Arial"/>
          <w:color w:val="000009"/>
          <w:sz w:val="20"/>
          <w:szCs w:val="20"/>
        </w:rPr>
        <w:t>propri</w:t>
      </w:r>
      <w:r w:rsidRPr="00E608B4">
        <w:rPr>
          <w:rFonts w:ascii="Arial" w:hAnsi="Arial" w:cs="Arial"/>
          <w:color w:val="000009"/>
          <w:spacing w:val="-5"/>
          <w:sz w:val="20"/>
          <w:szCs w:val="20"/>
        </w:rPr>
        <w:t xml:space="preserve"> </w:t>
      </w:r>
      <w:r w:rsidRPr="00E608B4">
        <w:rPr>
          <w:rFonts w:ascii="Arial" w:hAnsi="Arial" w:cs="Arial"/>
          <w:color w:val="000009"/>
          <w:sz w:val="20"/>
          <w:szCs w:val="20"/>
        </w:rPr>
        <w:t>dati</w:t>
      </w:r>
      <w:r w:rsidRPr="00E608B4">
        <w:rPr>
          <w:rFonts w:ascii="Arial" w:hAnsi="Arial" w:cs="Arial"/>
          <w:color w:val="000009"/>
          <w:spacing w:val="-4"/>
          <w:sz w:val="20"/>
          <w:szCs w:val="20"/>
        </w:rPr>
        <w:t xml:space="preserve"> </w:t>
      </w:r>
      <w:r w:rsidRPr="00E608B4">
        <w:rPr>
          <w:rFonts w:ascii="Arial" w:hAnsi="Arial" w:cs="Arial"/>
          <w:color w:val="000009"/>
          <w:sz w:val="20"/>
          <w:szCs w:val="20"/>
        </w:rPr>
        <w:t>personali, ove quest’ultimo non contrasti con la normativa vigente sulla conservazione dei dati</w:t>
      </w:r>
      <w:r w:rsidRPr="00E608B4">
        <w:rPr>
          <w:rFonts w:ascii="Arial" w:hAnsi="Arial" w:cs="Arial"/>
          <w:color w:val="000009"/>
          <w:spacing w:val="-13"/>
          <w:sz w:val="20"/>
          <w:szCs w:val="20"/>
        </w:rPr>
        <w:t xml:space="preserve"> </w:t>
      </w:r>
      <w:r w:rsidRPr="00E608B4">
        <w:rPr>
          <w:rFonts w:ascii="Arial" w:hAnsi="Arial" w:cs="Arial"/>
          <w:color w:val="000009"/>
          <w:sz w:val="20"/>
          <w:szCs w:val="20"/>
        </w:rPr>
        <w:t>stessi;</w:t>
      </w:r>
    </w:p>
    <w:p w:rsidR="00972901" w:rsidRPr="00E608B4" w:rsidRDefault="00972901" w:rsidP="00972901">
      <w:pPr>
        <w:pStyle w:val="Paragrafoelenco"/>
        <w:widowControl w:val="0"/>
        <w:numPr>
          <w:ilvl w:val="0"/>
          <w:numId w:val="19"/>
        </w:numPr>
        <w:tabs>
          <w:tab w:val="left" w:pos="955"/>
          <w:tab w:val="left" w:pos="956"/>
        </w:tabs>
        <w:autoSpaceDE w:val="0"/>
        <w:autoSpaceDN w:val="0"/>
        <w:ind w:right="127"/>
        <w:contextualSpacing w:val="0"/>
        <w:jc w:val="both"/>
        <w:rPr>
          <w:rFonts w:ascii="Arial" w:hAnsi="Arial" w:cs="Arial"/>
          <w:sz w:val="20"/>
          <w:szCs w:val="20"/>
        </w:rPr>
      </w:pPr>
      <w:r w:rsidRPr="00E608B4">
        <w:rPr>
          <w:rFonts w:ascii="Arial" w:hAnsi="Arial" w:cs="Arial"/>
          <w:color w:val="000009"/>
          <w:sz w:val="20"/>
          <w:szCs w:val="20"/>
        </w:rPr>
        <w:t>diritto</w:t>
      </w:r>
      <w:r w:rsidRPr="00E608B4">
        <w:rPr>
          <w:rFonts w:ascii="Arial" w:hAnsi="Arial" w:cs="Arial"/>
          <w:color w:val="000009"/>
          <w:spacing w:val="-5"/>
          <w:sz w:val="20"/>
          <w:szCs w:val="20"/>
        </w:rPr>
        <w:t xml:space="preserve"> </w:t>
      </w:r>
      <w:r w:rsidRPr="00E608B4">
        <w:rPr>
          <w:rFonts w:ascii="Arial" w:hAnsi="Arial" w:cs="Arial"/>
          <w:color w:val="000009"/>
          <w:sz w:val="20"/>
          <w:szCs w:val="20"/>
        </w:rPr>
        <w:t>di</w:t>
      </w:r>
      <w:r w:rsidRPr="00E608B4">
        <w:rPr>
          <w:rFonts w:ascii="Arial" w:hAnsi="Arial" w:cs="Arial"/>
          <w:color w:val="000009"/>
          <w:spacing w:val="-4"/>
          <w:sz w:val="20"/>
          <w:szCs w:val="20"/>
        </w:rPr>
        <w:t xml:space="preserve"> </w:t>
      </w:r>
      <w:r w:rsidRPr="00E608B4">
        <w:rPr>
          <w:rFonts w:ascii="Arial" w:hAnsi="Arial" w:cs="Arial"/>
          <w:color w:val="000009"/>
          <w:sz w:val="20"/>
          <w:szCs w:val="20"/>
        </w:rPr>
        <w:t>chiedere</w:t>
      </w:r>
      <w:r w:rsidRPr="00E608B4">
        <w:rPr>
          <w:rFonts w:ascii="Arial" w:hAnsi="Arial" w:cs="Arial"/>
          <w:color w:val="000009"/>
          <w:spacing w:val="-5"/>
          <w:sz w:val="20"/>
          <w:szCs w:val="20"/>
        </w:rPr>
        <w:t xml:space="preserve"> </w:t>
      </w:r>
      <w:r w:rsidRPr="00E608B4">
        <w:rPr>
          <w:rFonts w:ascii="Arial" w:hAnsi="Arial" w:cs="Arial"/>
          <w:color w:val="000009"/>
          <w:sz w:val="20"/>
          <w:szCs w:val="20"/>
        </w:rPr>
        <w:t>al</w:t>
      </w:r>
      <w:r w:rsidRPr="00E608B4">
        <w:rPr>
          <w:rFonts w:ascii="Arial" w:hAnsi="Arial" w:cs="Arial"/>
          <w:color w:val="000009"/>
          <w:spacing w:val="-5"/>
          <w:sz w:val="20"/>
          <w:szCs w:val="20"/>
        </w:rPr>
        <w:t xml:space="preserve"> </w:t>
      </w:r>
      <w:r w:rsidRPr="00E608B4">
        <w:rPr>
          <w:rFonts w:ascii="Arial" w:hAnsi="Arial" w:cs="Arial"/>
          <w:color w:val="000009"/>
          <w:sz w:val="20"/>
          <w:szCs w:val="20"/>
        </w:rPr>
        <w:t>Titolare</w:t>
      </w:r>
      <w:r w:rsidRPr="00E608B4">
        <w:rPr>
          <w:rFonts w:ascii="Arial" w:hAnsi="Arial" w:cs="Arial"/>
          <w:color w:val="000009"/>
          <w:spacing w:val="-3"/>
          <w:sz w:val="20"/>
          <w:szCs w:val="20"/>
        </w:rPr>
        <w:t xml:space="preserve"> </w:t>
      </w:r>
      <w:r w:rsidRPr="00E608B4">
        <w:rPr>
          <w:rFonts w:ascii="Arial" w:hAnsi="Arial" w:cs="Arial"/>
          <w:color w:val="000009"/>
          <w:sz w:val="20"/>
          <w:szCs w:val="20"/>
        </w:rPr>
        <w:t>del</w:t>
      </w:r>
      <w:r w:rsidRPr="00E608B4">
        <w:rPr>
          <w:rFonts w:ascii="Arial" w:hAnsi="Arial" w:cs="Arial"/>
          <w:color w:val="000009"/>
          <w:spacing w:val="-4"/>
          <w:sz w:val="20"/>
          <w:szCs w:val="20"/>
        </w:rPr>
        <w:t xml:space="preserve"> </w:t>
      </w:r>
      <w:r w:rsidRPr="00E608B4">
        <w:rPr>
          <w:rFonts w:ascii="Arial" w:hAnsi="Arial" w:cs="Arial"/>
          <w:color w:val="000009"/>
          <w:sz w:val="20"/>
          <w:szCs w:val="20"/>
        </w:rPr>
        <w:t>trattamento,</w:t>
      </w:r>
      <w:r w:rsidRPr="00E608B4">
        <w:rPr>
          <w:rFonts w:ascii="Arial" w:hAnsi="Arial" w:cs="Arial"/>
          <w:color w:val="000009"/>
          <w:spacing w:val="-6"/>
          <w:sz w:val="20"/>
          <w:szCs w:val="20"/>
        </w:rPr>
        <w:t xml:space="preserve"> </w:t>
      </w:r>
      <w:r w:rsidRPr="00E608B4">
        <w:rPr>
          <w:rFonts w:ascii="Arial" w:hAnsi="Arial" w:cs="Arial"/>
          <w:color w:val="000009"/>
          <w:sz w:val="20"/>
          <w:szCs w:val="20"/>
        </w:rPr>
        <w:t>ex</w:t>
      </w:r>
      <w:r w:rsidRPr="00E608B4">
        <w:rPr>
          <w:rFonts w:ascii="Arial" w:hAnsi="Arial" w:cs="Arial"/>
          <w:color w:val="000009"/>
          <w:spacing w:val="-4"/>
          <w:sz w:val="20"/>
          <w:szCs w:val="20"/>
        </w:rPr>
        <w:t xml:space="preserve"> </w:t>
      </w:r>
      <w:r w:rsidRPr="00E608B4">
        <w:rPr>
          <w:rFonts w:ascii="Arial" w:hAnsi="Arial" w:cs="Arial"/>
          <w:color w:val="000009"/>
          <w:sz w:val="20"/>
          <w:szCs w:val="20"/>
        </w:rPr>
        <w:t>Art.</w:t>
      </w:r>
      <w:r w:rsidRPr="00E608B4">
        <w:rPr>
          <w:rFonts w:ascii="Arial" w:hAnsi="Arial" w:cs="Arial"/>
          <w:color w:val="000009"/>
          <w:spacing w:val="-6"/>
          <w:sz w:val="20"/>
          <w:szCs w:val="20"/>
        </w:rPr>
        <w:t xml:space="preserve"> </w:t>
      </w:r>
      <w:r w:rsidRPr="00E608B4">
        <w:rPr>
          <w:rFonts w:ascii="Arial" w:hAnsi="Arial" w:cs="Arial"/>
          <w:color w:val="000009"/>
          <w:sz w:val="20"/>
          <w:szCs w:val="20"/>
        </w:rPr>
        <w:t>18</w:t>
      </w:r>
      <w:r w:rsidRPr="00E608B4">
        <w:rPr>
          <w:rFonts w:ascii="Arial" w:hAnsi="Arial" w:cs="Arial"/>
          <w:color w:val="000009"/>
          <w:spacing w:val="-5"/>
          <w:sz w:val="20"/>
          <w:szCs w:val="20"/>
        </w:rPr>
        <w:t xml:space="preserve"> </w:t>
      </w:r>
      <w:r w:rsidRPr="00E608B4">
        <w:rPr>
          <w:rFonts w:ascii="Arial" w:hAnsi="Arial" w:cs="Arial"/>
          <w:color w:val="000009"/>
          <w:sz w:val="20"/>
          <w:szCs w:val="20"/>
        </w:rPr>
        <w:t>Reg.</w:t>
      </w:r>
      <w:r w:rsidRPr="00E608B4">
        <w:rPr>
          <w:rFonts w:ascii="Arial" w:hAnsi="Arial" w:cs="Arial"/>
          <w:color w:val="000009"/>
          <w:spacing w:val="-6"/>
          <w:sz w:val="20"/>
          <w:szCs w:val="20"/>
        </w:rPr>
        <w:t xml:space="preserve"> </w:t>
      </w:r>
      <w:r w:rsidRPr="00E608B4">
        <w:rPr>
          <w:rFonts w:ascii="Arial" w:hAnsi="Arial" w:cs="Arial"/>
          <w:color w:val="000009"/>
          <w:sz w:val="20"/>
          <w:szCs w:val="20"/>
        </w:rPr>
        <w:t>679/2016/UE,</w:t>
      </w:r>
      <w:r w:rsidRPr="00E608B4">
        <w:rPr>
          <w:rFonts w:ascii="Arial" w:hAnsi="Arial" w:cs="Arial"/>
          <w:color w:val="000009"/>
          <w:spacing w:val="-4"/>
          <w:sz w:val="20"/>
          <w:szCs w:val="20"/>
        </w:rPr>
        <w:t xml:space="preserve"> </w:t>
      </w:r>
      <w:r w:rsidRPr="00E608B4">
        <w:rPr>
          <w:rFonts w:ascii="Arial" w:hAnsi="Arial" w:cs="Arial"/>
          <w:color w:val="000009"/>
          <w:sz w:val="20"/>
          <w:szCs w:val="20"/>
        </w:rPr>
        <w:t>di</w:t>
      </w:r>
      <w:r w:rsidRPr="00E608B4">
        <w:rPr>
          <w:rFonts w:ascii="Arial" w:hAnsi="Arial" w:cs="Arial"/>
          <w:color w:val="000009"/>
          <w:spacing w:val="-4"/>
          <w:sz w:val="20"/>
          <w:szCs w:val="20"/>
        </w:rPr>
        <w:t xml:space="preserve"> </w:t>
      </w:r>
      <w:r w:rsidRPr="00E608B4">
        <w:rPr>
          <w:rFonts w:ascii="Arial" w:hAnsi="Arial" w:cs="Arial"/>
          <w:color w:val="000009"/>
          <w:sz w:val="20"/>
          <w:szCs w:val="20"/>
        </w:rPr>
        <w:t>poter</w:t>
      </w:r>
      <w:r w:rsidRPr="00E608B4">
        <w:rPr>
          <w:rFonts w:ascii="Arial" w:hAnsi="Arial" w:cs="Arial"/>
          <w:color w:val="000009"/>
          <w:spacing w:val="-5"/>
          <w:sz w:val="20"/>
          <w:szCs w:val="20"/>
        </w:rPr>
        <w:t xml:space="preserve"> </w:t>
      </w:r>
      <w:r w:rsidRPr="00E608B4">
        <w:rPr>
          <w:rFonts w:ascii="Arial" w:hAnsi="Arial" w:cs="Arial"/>
          <w:color w:val="000009"/>
          <w:sz w:val="20"/>
          <w:szCs w:val="20"/>
        </w:rPr>
        <w:t>limitare</w:t>
      </w:r>
      <w:r w:rsidRPr="00E608B4">
        <w:rPr>
          <w:rFonts w:ascii="Arial" w:hAnsi="Arial" w:cs="Arial"/>
          <w:color w:val="000009"/>
          <w:spacing w:val="-3"/>
          <w:sz w:val="20"/>
          <w:szCs w:val="20"/>
        </w:rPr>
        <w:t xml:space="preserve"> </w:t>
      </w:r>
      <w:r w:rsidRPr="00E608B4">
        <w:rPr>
          <w:rFonts w:ascii="Arial" w:hAnsi="Arial" w:cs="Arial"/>
          <w:color w:val="000009"/>
          <w:sz w:val="20"/>
          <w:szCs w:val="20"/>
        </w:rPr>
        <w:t>il</w:t>
      </w:r>
      <w:r w:rsidRPr="00E608B4">
        <w:rPr>
          <w:rFonts w:ascii="Arial" w:hAnsi="Arial" w:cs="Arial"/>
          <w:color w:val="000009"/>
          <w:spacing w:val="-4"/>
          <w:sz w:val="20"/>
          <w:szCs w:val="20"/>
        </w:rPr>
        <w:t xml:space="preserve"> </w:t>
      </w:r>
      <w:r w:rsidRPr="00E608B4">
        <w:rPr>
          <w:rFonts w:ascii="Arial" w:hAnsi="Arial" w:cs="Arial"/>
          <w:color w:val="000009"/>
          <w:sz w:val="20"/>
          <w:szCs w:val="20"/>
        </w:rPr>
        <w:t>trattamento</w:t>
      </w:r>
      <w:r w:rsidRPr="00E608B4">
        <w:rPr>
          <w:rFonts w:ascii="Arial" w:hAnsi="Arial" w:cs="Arial"/>
          <w:color w:val="000009"/>
          <w:spacing w:val="-4"/>
          <w:sz w:val="20"/>
          <w:szCs w:val="20"/>
        </w:rPr>
        <w:t xml:space="preserve"> </w:t>
      </w:r>
      <w:r w:rsidRPr="00E608B4">
        <w:rPr>
          <w:rFonts w:ascii="Arial" w:hAnsi="Arial" w:cs="Arial"/>
          <w:color w:val="000009"/>
          <w:sz w:val="20"/>
          <w:szCs w:val="20"/>
        </w:rPr>
        <w:t>dei</w:t>
      </w:r>
      <w:r w:rsidRPr="00E608B4">
        <w:rPr>
          <w:rFonts w:ascii="Arial" w:hAnsi="Arial" w:cs="Arial"/>
          <w:color w:val="000009"/>
          <w:spacing w:val="-3"/>
          <w:sz w:val="20"/>
          <w:szCs w:val="20"/>
        </w:rPr>
        <w:t xml:space="preserve"> </w:t>
      </w:r>
      <w:r w:rsidRPr="00E608B4">
        <w:rPr>
          <w:rFonts w:ascii="Arial" w:hAnsi="Arial" w:cs="Arial"/>
          <w:color w:val="000009"/>
          <w:sz w:val="20"/>
          <w:szCs w:val="20"/>
        </w:rPr>
        <w:t>propri dati personali;</w:t>
      </w:r>
    </w:p>
    <w:p w:rsidR="00972901" w:rsidRPr="00E608B4" w:rsidRDefault="00972901" w:rsidP="00972901">
      <w:pPr>
        <w:pStyle w:val="Paragrafoelenco"/>
        <w:widowControl w:val="0"/>
        <w:numPr>
          <w:ilvl w:val="0"/>
          <w:numId w:val="19"/>
        </w:numPr>
        <w:tabs>
          <w:tab w:val="left" w:pos="955"/>
          <w:tab w:val="left" w:pos="956"/>
        </w:tabs>
        <w:autoSpaceDE w:val="0"/>
        <w:autoSpaceDN w:val="0"/>
        <w:ind w:right="127"/>
        <w:contextualSpacing w:val="0"/>
        <w:jc w:val="both"/>
        <w:rPr>
          <w:rFonts w:ascii="Arial" w:hAnsi="Arial" w:cs="Arial"/>
          <w:sz w:val="20"/>
          <w:szCs w:val="20"/>
        </w:rPr>
      </w:pPr>
      <w:r w:rsidRPr="00E608B4">
        <w:rPr>
          <w:rFonts w:ascii="Arial" w:hAnsi="Arial" w:cs="Arial"/>
          <w:color w:val="000009"/>
          <w:sz w:val="20"/>
          <w:szCs w:val="20"/>
        </w:rPr>
        <w:t>diritto di opporsi al trattamento, ex Art. 21 Reg.</w:t>
      </w:r>
      <w:r w:rsidRPr="00E608B4">
        <w:rPr>
          <w:rFonts w:ascii="Arial" w:hAnsi="Arial" w:cs="Arial"/>
          <w:color w:val="000009"/>
          <w:spacing w:val="-13"/>
          <w:sz w:val="20"/>
          <w:szCs w:val="20"/>
        </w:rPr>
        <w:t xml:space="preserve"> </w:t>
      </w:r>
      <w:r w:rsidRPr="00E608B4">
        <w:rPr>
          <w:rFonts w:ascii="Arial" w:hAnsi="Arial" w:cs="Arial"/>
          <w:color w:val="000009"/>
          <w:sz w:val="20"/>
          <w:szCs w:val="20"/>
        </w:rPr>
        <w:t>679/2016/UE.</w:t>
      </w:r>
    </w:p>
    <w:p w:rsidR="00972901" w:rsidRPr="00E608B4" w:rsidRDefault="00972901" w:rsidP="00972901">
      <w:pPr>
        <w:pStyle w:val="Corpodeltesto"/>
        <w:widowControl w:val="0"/>
        <w:ind w:right="127"/>
        <w:rPr>
          <w:rFonts w:ascii="Arial" w:hAnsi="Arial" w:cs="Arial"/>
          <w:b/>
          <w:sz w:val="20"/>
        </w:rPr>
      </w:pPr>
    </w:p>
    <w:p w:rsidR="00972901" w:rsidRPr="00E608B4" w:rsidRDefault="00972901" w:rsidP="00972901">
      <w:pPr>
        <w:pStyle w:val="Heading1"/>
        <w:numPr>
          <w:ilvl w:val="0"/>
          <w:numId w:val="18"/>
        </w:numPr>
        <w:tabs>
          <w:tab w:val="left" w:pos="448"/>
        </w:tabs>
        <w:spacing w:before="125"/>
        <w:ind w:left="447" w:right="127" w:hanging="211"/>
        <w:jc w:val="both"/>
        <w:rPr>
          <w:rFonts w:ascii="Arial" w:hAnsi="Arial" w:cs="Arial"/>
          <w:sz w:val="20"/>
          <w:szCs w:val="20"/>
          <w:u w:val="none"/>
        </w:rPr>
      </w:pPr>
      <w:r w:rsidRPr="00E608B4">
        <w:rPr>
          <w:rFonts w:ascii="Arial" w:hAnsi="Arial" w:cs="Arial"/>
          <w:color w:val="000009"/>
          <w:sz w:val="20"/>
          <w:szCs w:val="20"/>
          <w:u w:color="000009"/>
        </w:rPr>
        <w:t>Diritto di presentare reclamo</w:t>
      </w:r>
      <w:r w:rsidRPr="00E608B4">
        <w:rPr>
          <w:rFonts w:ascii="Arial" w:hAnsi="Arial" w:cs="Arial"/>
          <w:color w:val="000009"/>
          <w:sz w:val="20"/>
          <w:szCs w:val="20"/>
          <w:u w:val="none"/>
        </w:rPr>
        <w:t xml:space="preserve"> (Art. 13.2.d Regolamento</w:t>
      </w:r>
      <w:r w:rsidRPr="00E608B4">
        <w:rPr>
          <w:rFonts w:ascii="Arial" w:hAnsi="Arial" w:cs="Arial"/>
          <w:color w:val="000009"/>
          <w:spacing w:val="-4"/>
          <w:sz w:val="20"/>
          <w:szCs w:val="20"/>
          <w:u w:val="none"/>
        </w:rPr>
        <w:t xml:space="preserve"> </w:t>
      </w:r>
      <w:r w:rsidRPr="00E608B4">
        <w:rPr>
          <w:rFonts w:ascii="Arial" w:hAnsi="Arial" w:cs="Arial"/>
          <w:color w:val="000009"/>
          <w:sz w:val="20"/>
          <w:szCs w:val="20"/>
          <w:u w:val="none"/>
        </w:rPr>
        <w:t>679/2016/UE)</w:t>
      </w:r>
    </w:p>
    <w:p w:rsidR="00972901" w:rsidRPr="00E608B4" w:rsidRDefault="00972901" w:rsidP="00972901">
      <w:pPr>
        <w:pStyle w:val="Corpodeltesto"/>
        <w:widowControl w:val="0"/>
        <w:spacing w:before="58"/>
        <w:ind w:left="235" w:right="127"/>
        <w:rPr>
          <w:rFonts w:ascii="Arial" w:hAnsi="Arial" w:cs="Arial"/>
          <w:b/>
          <w:sz w:val="20"/>
        </w:rPr>
      </w:pPr>
      <w:r w:rsidRPr="00E608B4">
        <w:rPr>
          <w:rFonts w:ascii="Arial" w:hAnsi="Arial" w:cs="Arial"/>
          <w:color w:val="000009"/>
          <w:sz w:val="20"/>
        </w:rPr>
        <w:t>Il soggetto Interessato ha sempre il diritto di proporre un reclamo all'Autorità Garante per la protezione dei dati personali per l’esercizio dei suoi diritti o per qualsiasi altra questione relativa al trattamento dei suoi dati personali.</w:t>
      </w:r>
    </w:p>
    <w:p w:rsidR="00972901" w:rsidRPr="006B0413" w:rsidRDefault="00972901" w:rsidP="00972901">
      <w:pPr>
        <w:widowControl w:val="0"/>
        <w:autoSpaceDE w:val="0"/>
        <w:autoSpaceDN w:val="0"/>
        <w:adjustRightInd w:val="0"/>
        <w:ind w:right="127"/>
        <w:jc w:val="both"/>
        <w:rPr>
          <w:rFonts w:ascii="Arial" w:hAnsi="Arial" w:cs="Arial"/>
          <w:b/>
          <w:bCs/>
          <w:sz w:val="20"/>
          <w:szCs w:val="20"/>
        </w:rPr>
      </w:pPr>
    </w:p>
    <w:p w:rsidR="00972901" w:rsidRPr="006B0413" w:rsidRDefault="00972901" w:rsidP="00972901">
      <w:pPr>
        <w:widowControl w:val="0"/>
        <w:autoSpaceDE w:val="0"/>
        <w:autoSpaceDN w:val="0"/>
        <w:adjustRightInd w:val="0"/>
        <w:jc w:val="center"/>
        <w:rPr>
          <w:rFonts w:ascii="Arial" w:hAnsi="Arial" w:cs="Arial"/>
          <w:sz w:val="20"/>
          <w:szCs w:val="20"/>
        </w:rPr>
      </w:pPr>
    </w:p>
    <w:p w:rsidR="00972901" w:rsidRPr="006B0413" w:rsidRDefault="00972901" w:rsidP="00972901">
      <w:pPr>
        <w:widowControl w:val="0"/>
        <w:autoSpaceDE w:val="0"/>
        <w:autoSpaceDN w:val="0"/>
        <w:adjustRightInd w:val="0"/>
        <w:jc w:val="center"/>
        <w:rPr>
          <w:rFonts w:ascii="Arial" w:hAnsi="Arial" w:cs="Arial"/>
          <w:sz w:val="20"/>
          <w:szCs w:val="20"/>
        </w:rPr>
      </w:pPr>
      <w:r w:rsidRPr="006B0413">
        <w:rPr>
          <w:rFonts w:ascii="Arial" w:hAnsi="Arial" w:cs="Arial"/>
          <w:sz w:val="20"/>
          <w:szCs w:val="20"/>
        </w:rPr>
        <w:t>*********</w:t>
      </w:r>
    </w:p>
    <w:p w:rsidR="00972901" w:rsidRDefault="00972901" w:rsidP="00972901">
      <w:pPr>
        <w:widowControl w:val="0"/>
        <w:autoSpaceDE w:val="0"/>
        <w:autoSpaceDN w:val="0"/>
        <w:adjustRightInd w:val="0"/>
        <w:ind w:left="142" w:right="140"/>
        <w:jc w:val="both"/>
        <w:rPr>
          <w:rFonts w:ascii="Arial" w:hAnsi="Arial" w:cs="Arial"/>
          <w:sz w:val="20"/>
          <w:szCs w:val="20"/>
        </w:rPr>
      </w:pPr>
      <w:r w:rsidRPr="006B0413">
        <w:rPr>
          <w:rFonts w:ascii="Arial" w:hAnsi="Arial" w:cs="Arial"/>
          <w:sz w:val="20"/>
          <w:szCs w:val="20"/>
        </w:rPr>
        <w:t>(NOME E COGNOME, DENOMINAZIONE, RAGIONE SOCIALE)</w:t>
      </w:r>
    </w:p>
    <w:p w:rsidR="00972901" w:rsidRPr="006B0413" w:rsidRDefault="00972901" w:rsidP="00972901">
      <w:pPr>
        <w:widowControl w:val="0"/>
        <w:autoSpaceDE w:val="0"/>
        <w:autoSpaceDN w:val="0"/>
        <w:adjustRightInd w:val="0"/>
        <w:ind w:left="142" w:right="140"/>
        <w:jc w:val="both"/>
        <w:rPr>
          <w:rFonts w:ascii="Arial" w:hAnsi="Arial" w:cs="Arial"/>
          <w:sz w:val="20"/>
          <w:szCs w:val="20"/>
        </w:rPr>
      </w:pPr>
      <w:r>
        <w:rPr>
          <w:rFonts w:ascii="Arial" w:hAnsi="Arial" w:cs="Arial"/>
          <w:sz w:val="20"/>
          <w:szCs w:val="20"/>
        </w:rPr>
        <w:t>………………………………………………………………………………………………………………………………………………………………………………………………………………………………………………….</w:t>
      </w:r>
    </w:p>
    <w:p w:rsidR="00972901" w:rsidRPr="006B0413" w:rsidRDefault="00972901" w:rsidP="00972901">
      <w:pPr>
        <w:widowControl w:val="0"/>
        <w:autoSpaceDE w:val="0"/>
        <w:autoSpaceDN w:val="0"/>
        <w:adjustRightInd w:val="0"/>
        <w:ind w:left="142"/>
        <w:jc w:val="both"/>
        <w:rPr>
          <w:rFonts w:ascii="Arial" w:hAnsi="Arial" w:cs="Arial"/>
          <w:sz w:val="20"/>
          <w:szCs w:val="20"/>
        </w:rPr>
      </w:pPr>
      <w:r w:rsidRPr="006B0413">
        <w:rPr>
          <w:rFonts w:ascii="Arial" w:hAnsi="Arial" w:cs="Arial"/>
          <w:sz w:val="20"/>
          <w:szCs w:val="20"/>
        </w:rPr>
        <w:t xml:space="preserve">Preso atto dell’informativa che l’Azienda Socio Sanitaria Territoriale </w:t>
      </w:r>
      <w:r>
        <w:rPr>
          <w:rFonts w:ascii="Arial" w:hAnsi="Arial" w:cs="Arial"/>
          <w:sz w:val="20"/>
          <w:szCs w:val="20"/>
        </w:rPr>
        <w:t xml:space="preserve">Nord Milano </w:t>
      </w:r>
      <w:r w:rsidRPr="006B0413">
        <w:rPr>
          <w:rFonts w:ascii="Arial" w:hAnsi="Arial" w:cs="Arial"/>
          <w:sz w:val="20"/>
          <w:szCs w:val="20"/>
        </w:rPr>
        <w:t>ha fornito:</w:t>
      </w:r>
    </w:p>
    <w:p w:rsidR="00972901" w:rsidRPr="006B0413" w:rsidRDefault="00972901" w:rsidP="00972901">
      <w:pPr>
        <w:widowControl w:val="0"/>
        <w:autoSpaceDE w:val="0"/>
        <w:autoSpaceDN w:val="0"/>
        <w:adjustRightInd w:val="0"/>
        <w:ind w:left="142"/>
        <w:jc w:val="both"/>
        <w:rPr>
          <w:rFonts w:ascii="Arial" w:hAnsi="Arial" w:cs="Arial"/>
          <w:sz w:val="20"/>
          <w:szCs w:val="20"/>
        </w:rPr>
      </w:pPr>
    </w:p>
    <w:p w:rsidR="00972901" w:rsidRPr="006B0413" w:rsidRDefault="00972901" w:rsidP="00972901">
      <w:pPr>
        <w:widowControl w:val="0"/>
        <w:autoSpaceDE w:val="0"/>
        <w:autoSpaceDN w:val="0"/>
        <w:adjustRightInd w:val="0"/>
        <w:ind w:left="142"/>
        <w:jc w:val="both"/>
        <w:rPr>
          <w:rFonts w:ascii="Arial" w:hAnsi="Arial" w:cs="Arial"/>
          <w:sz w:val="20"/>
          <w:szCs w:val="20"/>
        </w:rPr>
      </w:pPr>
      <w:r w:rsidRPr="006B0413">
        <w:rPr>
          <w:rFonts w:ascii="Arial" w:hAnsi="Arial" w:cs="Arial"/>
          <w:sz w:val="20"/>
          <w:szCs w:val="20"/>
        </w:rPr>
        <w:sym w:font="Symbol" w:char="F092"/>
      </w:r>
      <w:r w:rsidRPr="006B0413">
        <w:rPr>
          <w:rFonts w:ascii="Arial" w:hAnsi="Arial" w:cs="Arial"/>
          <w:sz w:val="20"/>
          <w:szCs w:val="20"/>
        </w:rPr>
        <w:t xml:space="preserve"> esprime il consenso</w:t>
      </w:r>
      <w:r w:rsidRPr="006B0413">
        <w:rPr>
          <w:rFonts w:ascii="Arial" w:hAnsi="Arial" w:cs="Arial"/>
          <w:sz w:val="20"/>
          <w:szCs w:val="20"/>
        </w:rPr>
        <w:tab/>
      </w:r>
      <w:r w:rsidRPr="006B0413">
        <w:rPr>
          <w:rFonts w:ascii="Arial" w:hAnsi="Arial" w:cs="Arial"/>
          <w:sz w:val="20"/>
          <w:szCs w:val="20"/>
        </w:rPr>
        <w:tab/>
      </w:r>
      <w:r w:rsidRPr="006B0413">
        <w:rPr>
          <w:rFonts w:ascii="Arial" w:hAnsi="Arial" w:cs="Arial"/>
          <w:sz w:val="20"/>
          <w:szCs w:val="20"/>
        </w:rPr>
        <w:tab/>
      </w:r>
      <w:r w:rsidRPr="006B0413">
        <w:rPr>
          <w:rFonts w:ascii="Arial" w:hAnsi="Arial" w:cs="Arial"/>
          <w:sz w:val="20"/>
          <w:szCs w:val="20"/>
        </w:rPr>
        <w:tab/>
      </w:r>
      <w:r w:rsidRPr="006B0413">
        <w:rPr>
          <w:rFonts w:ascii="Arial" w:hAnsi="Arial" w:cs="Arial"/>
          <w:sz w:val="20"/>
          <w:szCs w:val="20"/>
        </w:rPr>
        <w:tab/>
      </w:r>
      <w:r w:rsidRPr="006B0413">
        <w:rPr>
          <w:rFonts w:ascii="Arial" w:hAnsi="Arial" w:cs="Arial"/>
          <w:sz w:val="20"/>
          <w:szCs w:val="20"/>
        </w:rPr>
        <w:tab/>
      </w:r>
      <w:r w:rsidRPr="006B0413">
        <w:rPr>
          <w:rFonts w:ascii="Arial" w:hAnsi="Arial" w:cs="Arial"/>
          <w:sz w:val="20"/>
          <w:szCs w:val="20"/>
        </w:rPr>
        <w:sym w:font="Symbol" w:char="F092"/>
      </w:r>
      <w:r w:rsidRPr="006B0413">
        <w:rPr>
          <w:rFonts w:ascii="Arial" w:hAnsi="Arial" w:cs="Arial"/>
          <w:sz w:val="20"/>
          <w:szCs w:val="20"/>
        </w:rPr>
        <w:t xml:space="preserve"> nega il consenso </w:t>
      </w:r>
    </w:p>
    <w:p w:rsidR="00972901" w:rsidRPr="006B0413" w:rsidRDefault="00972901" w:rsidP="00972901">
      <w:pPr>
        <w:widowControl w:val="0"/>
        <w:autoSpaceDE w:val="0"/>
        <w:autoSpaceDN w:val="0"/>
        <w:adjustRightInd w:val="0"/>
        <w:ind w:left="142"/>
        <w:jc w:val="both"/>
        <w:rPr>
          <w:rFonts w:ascii="Arial" w:hAnsi="Arial" w:cs="Arial"/>
          <w:sz w:val="20"/>
          <w:szCs w:val="20"/>
        </w:rPr>
      </w:pPr>
    </w:p>
    <w:p w:rsidR="00972901" w:rsidRPr="006B0413" w:rsidRDefault="00972901" w:rsidP="00972901">
      <w:pPr>
        <w:widowControl w:val="0"/>
        <w:autoSpaceDE w:val="0"/>
        <w:autoSpaceDN w:val="0"/>
        <w:adjustRightInd w:val="0"/>
        <w:ind w:left="142" w:right="140"/>
        <w:jc w:val="both"/>
        <w:rPr>
          <w:rFonts w:ascii="Arial" w:hAnsi="Arial" w:cs="Arial"/>
          <w:sz w:val="20"/>
          <w:szCs w:val="20"/>
        </w:rPr>
      </w:pPr>
      <w:r w:rsidRPr="006B0413">
        <w:rPr>
          <w:rFonts w:ascii="Arial" w:hAnsi="Arial" w:cs="Arial"/>
          <w:sz w:val="20"/>
          <w:szCs w:val="20"/>
        </w:rPr>
        <w:t>alla comunicazione dei propri dati personali esclusivamente alle categorie di soggetti elencate nel punto 3) della Informativa.</w:t>
      </w:r>
    </w:p>
    <w:p w:rsidR="00972901" w:rsidRPr="006B0413" w:rsidRDefault="00972901" w:rsidP="00972901">
      <w:pPr>
        <w:widowControl w:val="0"/>
        <w:autoSpaceDE w:val="0"/>
        <w:autoSpaceDN w:val="0"/>
        <w:adjustRightInd w:val="0"/>
        <w:ind w:left="142"/>
        <w:jc w:val="both"/>
        <w:rPr>
          <w:rFonts w:ascii="Arial" w:hAnsi="Arial" w:cs="Arial"/>
          <w:sz w:val="20"/>
          <w:szCs w:val="20"/>
        </w:rPr>
      </w:pPr>
    </w:p>
    <w:p w:rsidR="00972901" w:rsidRDefault="00972901" w:rsidP="00972901">
      <w:pPr>
        <w:widowControl w:val="0"/>
        <w:autoSpaceDE w:val="0"/>
        <w:autoSpaceDN w:val="0"/>
        <w:adjustRightInd w:val="0"/>
        <w:ind w:left="142"/>
        <w:jc w:val="both"/>
        <w:rPr>
          <w:rFonts w:ascii="Arial" w:hAnsi="Arial" w:cs="Arial"/>
          <w:sz w:val="20"/>
          <w:szCs w:val="20"/>
        </w:rPr>
      </w:pPr>
    </w:p>
    <w:p w:rsidR="00972901" w:rsidRPr="006B0413" w:rsidRDefault="00972901" w:rsidP="00972901">
      <w:pPr>
        <w:widowControl w:val="0"/>
        <w:autoSpaceDE w:val="0"/>
        <w:autoSpaceDN w:val="0"/>
        <w:adjustRightInd w:val="0"/>
        <w:ind w:left="142"/>
        <w:jc w:val="both"/>
        <w:rPr>
          <w:rFonts w:ascii="Arial" w:hAnsi="Arial" w:cs="Arial"/>
          <w:sz w:val="20"/>
          <w:szCs w:val="20"/>
        </w:rPr>
      </w:pPr>
    </w:p>
    <w:p w:rsidR="00972901" w:rsidRPr="006B0413" w:rsidRDefault="00972901" w:rsidP="00972901">
      <w:pPr>
        <w:widowControl w:val="0"/>
        <w:autoSpaceDE w:val="0"/>
        <w:autoSpaceDN w:val="0"/>
        <w:adjustRightInd w:val="0"/>
        <w:ind w:left="142"/>
        <w:jc w:val="both"/>
        <w:rPr>
          <w:rFonts w:ascii="Arial" w:hAnsi="Arial" w:cs="Arial"/>
          <w:sz w:val="20"/>
          <w:szCs w:val="20"/>
        </w:rPr>
      </w:pPr>
      <w:r w:rsidRPr="006B0413">
        <w:rPr>
          <w:rFonts w:ascii="Arial" w:hAnsi="Arial" w:cs="Arial"/>
          <w:sz w:val="20"/>
          <w:szCs w:val="20"/>
        </w:rPr>
        <w:t xml:space="preserve">DATA </w:t>
      </w:r>
      <w:r w:rsidRPr="006B0413">
        <w:rPr>
          <w:rFonts w:ascii="Arial" w:hAnsi="Arial" w:cs="Arial"/>
          <w:sz w:val="20"/>
          <w:szCs w:val="20"/>
        </w:rPr>
        <w:tab/>
      </w:r>
      <w:r w:rsidRPr="006B0413">
        <w:rPr>
          <w:rFonts w:ascii="Arial" w:hAnsi="Arial" w:cs="Arial"/>
          <w:sz w:val="20"/>
          <w:szCs w:val="20"/>
        </w:rPr>
        <w:tab/>
      </w:r>
      <w:r w:rsidRPr="006B0413">
        <w:rPr>
          <w:rFonts w:ascii="Arial" w:hAnsi="Arial" w:cs="Arial"/>
          <w:sz w:val="20"/>
          <w:szCs w:val="20"/>
        </w:rPr>
        <w:tab/>
      </w:r>
      <w:r w:rsidRPr="006B0413">
        <w:rPr>
          <w:rFonts w:ascii="Arial" w:hAnsi="Arial" w:cs="Arial"/>
          <w:sz w:val="20"/>
          <w:szCs w:val="20"/>
        </w:rPr>
        <w:tab/>
      </w:r>
      <w:r w:rsidRPr="006B0413">
        <w:rPr>
          <w:rFonts w:ascii="Arial" w:hAnsi="Arial" w:cs="Arial"/>
          <w:sz w:val="20"/>
          <w:szCs w:val="20"/>
        </w:rPr>
        <w:tab/>
      </w:r>
      <w:r w:rsidRPr="006B0413">
        <w:rPr>
          <w:rFonts w:ascii="Arial" w:hAnsi="Arial" w:cs="Arial"/>
          <w:sz w:val="20"/>
          <w:szCs w:val="20"/>
        </w:rPr>
        <w:tab/>
      </w:r>
      <w:r w:rsidRPr="006B0413">
        <w:rPr>
          <w:rFonts w:ascii="Arial" w:hAnsi="Arial" w:cs="Arial"/>
          <w:sz w:val="20"/>
          <w:szCs w:val="20"/>
        </w:rPr>
        <w:tab/>
        <w:t xml:space="preserve">FIRMA </w:t>
      </w:r>
      <w:r w:rsidR="00D30DB3">
        <w:rPr>
          <w:rFonts w:ascii="Arial" w:hAnsi="Arial" w:cs="Arial"/>
          <w:sz w:val="20"/>
          <w:szCs w:val="20"/>
        </w:rPr>
        <w:t xml:space="preserve">DIGITALE </w:t>
      </w:r>
      <w:r w:rsidRPr="006B0413">
        <w:rPr>
          <w:rFonts w:ascii="Arial" w:hAnsi="Arial" w:cs="Arial"/>
          <w:sz w:val="20"/>
          <w:szCs w:val="20"/>
        </w:rPr>
        <w:t>DEL DICHIARANTE</w:t>
      </w:r>
    </w:p>
    <w:p w:rsidR="00AC7234" w:rsidRDefault="00AC7234" w:rsidP="00AC7234">
      <w:pPr>
        <w:jc w:val="center"/>
        <w:rPr>
          <w:rFonts w:ascii="Franklin Gothic Medium" w:hAnsi="Franklin Gothic Medium"/>
        </w:rPr>
      </w:pPr>
    </w:p>
    <w:p w:rsidR="00AC7234" w:rsidRDefault="00AC7234" w:rsidP="00AC7234">
      <w:pPr>
        <w:jc w:val="center"/>
        <w:rPr>
          <w:rFonts w:ascii="Franklin Gothic Medium" w:hAnsi="Franklin Gothic Medium"/>
        </w:rPr>
      </w:pPr>
    </w:p>
    <w:p w:rsidR="00AE4635" w:rsidRPr="00EF6310" w:rsidRDefault="00AE4635" w:rsidP="00AE4635">
      <w:pPr>
        <w:widowControl w:val="0"/>
        <w:jc w:val="both"/>
        <w:rPr>
          <w:rFonts w:ascii="Calibri" w:hAnsi="Calibri" w:cs="Arial"/>
          <w:b/>
        </w:rPr>
      </w:pPr>
      <w:r w:rsidRPr="00EF6310">
        <w:rPr>
          <w:rFonts w:ascii="Calibri" w:hAnsi="Calibri" w:cs="Arial"/>
          <w:b/>
        </w:rPr>
        <w:t>NB: Il documento dovrà essere sottoscritto</w:t>
      </w:r>
      <w:r>
        <w:rPr>
          <w:rFonts w:ascii="Calibri" w:hAnsi="Calibri" w:cs="Arial"/>
          <w:b/>
        </w:rPr>
        <w:t xml:space="preserve"> </w:t>
      </w:r>
      <w:r w:rsidRPr="00EF6310">
        <w:rPr>
          <w:rFonts w:ascii="Calibri" w:hAnsi="Calibri" w:cs="Arial"/>
          <w:b/>
        </w:rPr>
        <w:t>con firma digitale dal legale rappresentante del concorrente (o persona munita da comprovati poteri di firma unitamente a</w:t>
      </w:r>
      <w:r w:rsidR="00A65CA2">
        <w:rPr>
          <w:rFonts w:ascii="Calibri" w:hAnsi="Calibri" w:cs="Arial"/>
          <w:b/>
        </w:rPr>
        <w:t>lla</w:t>
      </w:r>
      <w:r w:rsidRPr="00EF6310">
        <w:rPr>
          <w:rFonts w:ascii="Calibri" w:hAnsi="Calibri" w:cs="Arial"/>
          <w:b/>
        </w:rPr>
        <w:t xml:space="preserve"> </w:t>
      </w:r>
      <w:r>
        <w:rPr>
          <w:rFonts w:ascii="Calibri" w:hAnsi="Calibri" w:cs="Arial"/>
          <w:b/>
        </w:rPr>
        <w:t xml:space="preserve"> relativa procura</w:t>
      </w:r>
      <w:r w:rsidR="008A07FE">
        <w:rPr>
          <w:rFonts w:ascii="Calibri" w:hAnsi="Calibri" w:cs="Arial"/>
          <w:b/>
        </w:rPr>
        <w:t>)</w:t>
      </w:r>
      <w:r w:rsidR="00A65CA2">
        <w:rPr>
          <w:rFonts w:ascii="Calibri" w:hAnsi="Calibri" w:cs="Arial"/>
          <w:b/>
        </w:rPr>
        <w:t>.</w:t>
      </w:r>
    </w:p>
    <w:p w:rsidR="00AC7234" w:rsidRDefault="00AC7234" w:rsidP="00AC7234">
      <w:pPr>
        <w:widowControl w:val="0"/>
        <w:jc w:val="both"/>
      </w:pPr>
    </w:p>
    <w:p w:rsidR="00AC7234" w:rsidRDefault="00AC7234" w:rsidP="00AC7234">
      <w:pPr>
        <w:widowControl w:val="0"/>
        <w:jc w:val="both"/>
      </w:pPr>
    </w:p>
    <w:p w:rsidR="00AC7234" w:rsidRPr="009C2800" w:rsidRDefault="00AC7234" w:rsidP="00AC7234">
      <w:pPr>
        <w:widowControl w:val="0"/>
        <w:spacing w:after="120"/>
        <w:jc w:val="center"/>
        <w:rPr>
          <w:rFonts w:ascii="Arial Narrow" w:hAnsi="Arial Narrow"/>
          <w:b/>
          <w:sz w:val="22"/>
          <w:szCs w:val="22"/>
        </w:rPr>
      </w:pPr>
      <w:r w:rsidRPr="009C2800">
        <w:rPr>
          <w:rFonts w:ascii="Arial Narrow" w:hAnsi="Arial Narrow"/>
          <w:b/>
          <w:sz w:val="22"/>
          <w:szCs w:val="22"/>
        </w:rPr>
        <w:t>Esente dall’imposta di bollo, ai sensi dell’articolo 37 — comma 1 — del D.P.R. 28 dicembre 2000, n. 445 s.m.i.</w:t>
      </w:r>
    </w:p>
    <w:p w:rsidR="00AC7234" w:rsidRPr="00F97D93" w:rsidRDefault="00AC7234" w:rsidP="00AC7234">
      <w:pPr>
        <w:autoSpaceDE w:val="0"/>
        <w:autoSpaceDN w:val="0"/>
        <w:adjustRightInd w:val="0"/>
        <w:spacing w:line="240" w:lineRule="exact"/>
        <w:jc w:val="both"/>
        <w:rPr>
          <w:color w:val="000000"/>
          <w:szCs w:val="22"/>
          <w:highlight w:val="yellow"/>
        </w:rPr>
      </w:pPr>
    </w:p>
    <w:p w:rsidR="00AC7234" w:rsidRDefault="00AC7234" w:rsidP="00AC7234">
      <w:pPr>
        <w:widowControl w:val="0"/>
        <w:jc w:val="both"/>
        <w:rPr>
          <w:b/>
          <w:snapToGrid w:val="0"/>
        </w:rPr>
      </w:pPr>
      <w:r>
        <w:rPr>
          <w:b/>
          <w:snapToGrid w:val="0"/>
        </w:rPr>
        <w:t>Si precisa che:</w:t>
      </w:r>
    </w:p>
    <w:p w:rsidR="00AC7234" w:rsidRDefault="00AC7234" w:rsidP="00AC7234">
      <w:pPr>
        <w:widowControl w:val="0"/>
        <w:jc w:val="both"/>
        <w:rPr>
          <w:b/>
          <w:snapToGrid w:val="0"/>
        </w:rPr>
      </w:pPr>
    </w:p>
    <w:p w:rsidR="00AC7234" w:rsidRDefault="00AC7234" w:rsidP="00AC7234">
      <w:pPr>
        <w:pStyle w:val="CSAArticolo"/>
        <w:numPr>
          <w:ilvl w:val="0"/>
          <w:numId w:val="8"/>
        </w:numPr>
        <w:spacing w:after="0"/>
      </w:pPr>
      <w:r>
        <w:t>In caso di riunioni di imprese e/o consorzi anche non ancora formalmente costituiti, le dichiarazioni di cui sopra dovranno essere rese dalle singole imprese interessate, per quanto di competenza.</w:t>
      </w:r>
    </w:p>
    <w:p w:rsidR="00AC7234" w:rsidRDefault="00AC7234" w:rsidP="00AC7234">
      <w:pPr>
        <w:pStyle w:val="CSAArticolo"/>
        <w:numPr>
          <w:ilvl w:val="0"/>
          <w:numId w:val="8"/>
        </w:numPr>
        <w:spacing w:after="0"/>
      </w:pPr>
      <w:r>
        <w:t>In caso di associazione temporanea di imprese già costituite dovranno essere allegati alla dichiarazione sostitutiva anche il mandato, conferito all’impresa capogruppo dalle altre imprese riunite, risultante da scrittura privata autenticata e la procura conferita al legale rappresentante dell’impresa capogruppo.</w:t>
      </w:r>
    </w:p>
    <w:p w:rsidR="00AC7234" w:rsidRDefault="00AC7234" w:rsidP="00AC7234">
      <w:pPr>
        <w:pStyle w:val="CSAArticolo"/>
        <w:numPr>
          <w:ilvl w:val="0"/>
          <w:numId w:val="8"/>
        </w:numPr>
        <w:spacing w:after="0"/>
      </w:pPr>
      <w:r>
        <w:t>In caso di consorzio già costituito dovrà essere allegato alla dichiarazione sostituiva l’atto costitutivo in copia autentica del consorzio.</w:t>
      </w:r>
    </w:p>
    <w:p w:rsidR="008A07FE" w:rsidRPr="004054DB" w:rsidRDefault="00AC7234" w:rsidP="008A07FE">
      <w:pPr>
        <w:widowControl w:val="0"/>
        <w:numPr>
          <w:ilvl w:val="0"/>
          <w:numId w:val="8"/>
        </w:numPr>
        <w:autoSpaceDE w:val="0"/>
        <w:autoSpaceDN w:val="0"/>
        <w:adjustRightInd w:val="0"/>
        <w:spacing w:line="240" w:lineRule="exact"/>
        <w:jc w:val="both"/>
        <w:rPr>
          <w:snapToGrid w:val="0"/>
        </w:rPr>
      </w:pPr>
      <w:r w:rsidRPr="004054DB">
        <w:rPr>
          <w:snapToGrid w:val="0"/>
        </w:rPr>
        <w:t xml:space="preserve">In caso di presentazione di false dichiarazioni o false documentazioni nelle procedure di gara e negli affidamenti di subappalto, la stazione appaltante segnalerà il fatto all’Autorità che, se riterrà che siano state rese con dolo o colpa grave in considerazione della rilevanza o dalla gravità dei fatti oggetto della falsa dichiarazione o della presentazione di falsa documentazione, disporrà l’iscrizione nel casellario informatico ai fini dell’esclusione dalle procedure di gara e dagli affidamenti di subappalto ai sensi dell’articolo </w:t>
      </w:r>
      <w:r w:rsidR="00562722">
        <w:rPr>
          <w:snapToGrid w:val="0"/>
        </w:rPr>
        <w:t>80</w:t>
      </w:r>
      <w:r w:rsidR="00FF1F47">
        <w:rPr>
          <w:snapToGrid w:val="0"/>
        </w:rPr>
        <w:t>,</w:t>
      </w:r>
      <w:r w:rsidRPr="004054DB">
        <w:rPr>
          <w:snapToGrid w:val="0"/>
        </w:rPr>
        <w:t xml:space="preserve"> comma </w:t>
      </w:r>
      <w:r w:rsidR="00562722">
        <w:rPr>
          <w:snapToGrid w:val="0"/>
        </w:rPr>
        <w:t>5</w:t>
      </w:r>
      <w:r w:rsidRPr="004054DB">
        <w:rPr>
          <w:snapToGrid w:val="0"/>
        </w:rPr>
        <w:t>, lett</w:t>
      </w:r>
      <w:r w:rsidR="005B12FA">
        <w:rPr>
          <w:snapToGrid w:val="0"/>
        </w:rPr>
        <w:t>.</w:t>
      </w:r>
      <w:r w:rsidRPr="004054DB">
        <w:rPr>
          <w:snapToGrid w:val="0"/>
        </w:rPr>
        <w:t xml:space="preserve"> </w:t>
      </w:r>
      <w:r w:rsidR="00562722">
        <w:rPr>
          <w:snapToGrid w:val="0"/>
        </w:rPr>
        <w:t>g</w:t>
      </w:r>
      <w:r w:rsidRPr="004054DB">
        <w:rPr>
          <w:snapToGrid w:val="0"/>
        </w:rPr>
        <w:t>)</w:t>
      </w:r>
      <w:r w:rsidR="00FF1F47">
        <w:rPr>
          <w:snapToGrid w:val="0"/>
        </w:rPr>
        <w:t>,</w:t>
      </w:r>
      <w:r w:rsidRPr="004054DB">
        <w:rPr>
          <w:snapToGrid w:val="0"/>
        </w:rPr>
        <w:t xml:space="preserve"> del Codice, per </w:t>
      </w:r>
      <w:r w:rsidR="000F0F93">
        <w:rPr>
          <w:snapToGrid w:val="0"/>
        </w:rPr>
        <w:t>il</w:t>
      </w:r>
      <w:r w:rsidRPr="004054DB">
        <w:rPr>
          <w:snapToGrid w:val="0"/>
        </w:rPr>
        <w:t xml:space="preserve"> periodo</w:t>
      </w:r>
      <w:r w:rsidR="00430DD7">
        <w:rPr>
          <w:snapToGrid w:val="0"/>
        </w:rPr>
        <w:t xml:space="preserve"> durante il quale perdura</w:t>
      </w:r>
      <w:r w:rsidRPr="004054DB">
        <w:rPr>
          <w:snapToGrid w:val="0"/>
        </w:rPr>
        <w:t xml:space="preserve"> l’iscrizione.</w:t>
      </w:r>
    </w:p>
    <w:sectPr w:rsidR="008A07FE" w:rsidRPr="004054DB" w:rsidSect="00C8553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378" w:rsidRDefault="009F0378" w:rsidP="00AC7234">
      <w:r>
        <w:separator/>
      </w:r>
    </w:p>
  </w:endnote>
  <w:endnote w:type="continuationSeparator" w:id="0">
    <w:p w:rsidR="009F0378" w:rsidRDefault="009F0378" w:rsidP="00AC72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173"/>
      <w:docPartObj>
        <w:docPartGallery w:val="Page Numbers (Bottom of Page)"/>
        <w:docPartUnique/>
      </w:docPartObj>
    </w:sdtPr>
    <w:sdtContent>
      <w:p w:rsidR="009F0378" w:rsidRDefault="00233C89">
        <w:pPr>
          <w:pStyle w:val="Pidipagina"/>
          <w:jc w:val="right"/>
        </w:pPr>
        <w:fldSimple w:instr=" PAGE   \* MERGEFORMAT ">
          <w:r w:rsidR="00596603">
            <w:rPr>
              <w:noProof/>
            </w:rPr>
            <w:t>6</w:t>
          </w:r>
        </w:fldSimple>
      </w:p>
    </w:sdtContent>
  </w:sdt>
  <w:p w:rsidR="009F0378" w:rsidRDefault="009F037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378" w:rsidRDefault="009F0378" w:rsidP="00AC7234">
      <w:r>
        <w:separator/>
      </w:r>
    </w:p>
  </w:footnote>
  <w:footnote w:type="continuationSeparator" w:id="0">
    <w:p w:rsidR="009F0378" w:rsidRDefault="009F0378" w:rsidP="00AC7234">
      <w:r>
        <w:continuationSeparator/>
      </w:r>
    </w:p>
  </w:footnote>
  <w:footnote w:id="1">
    <w:p w:rsidR="009F0378" w:rsidRPr="00D86A5B" w:rsidRDefault="009F0378" w:rsidP="00AC7234">
      <w:pPr>
        <w:keepLines/>
        <w:jc w:val="both"/>
      </w:pPr>
      <w:r w:rsidRPr="00D86A5B">
        <w:rPr>
          <w:rStyle w:val="Rimandonotaapidipagina"/>
        </w:rPr>
        <w:footnoteRef/>
      </w:r>
      <w:r w:rsidRPr="00D86A5B">
        <w:t xml:space="preserve"> Ai sensi dell’articolo 76 del D.P.R. 28 dicembre 2000 n. 445 s.m.i. «Norme penali»</w:t>
      </w:r>
      <w:r>
        <w:t>:</w:t>
      </w:r>
    </w:p>
    <w:p w:rsidR="009F0378" w:rsidRPr="00D86A5B" w:rsidRDefault="009F0378" w:rsidP="00AC7234">
      <w:pPr>
        <w:pStyle w:val="Corpodeltesto"/>
        <w:keepLines/>
        <w:numPr>
          <w:ilvl w:val="0"/>
          <w:numId w:val="11"/>
        </w:numPr>
        <w:spacing w:before="0"/>
        <w:ind w:left="426" w:hanging="284"/>
        <w:rPr>
          <w:sz w:val="20"/>
        </w:rPr>
      </w:pPr>
      <w:r w:rsidRPr="00D86A5B">
        <w:rPr>
          <w:sz w:val="20"/>
        </w:rPr>
        <w:t xml:space="preserve">chiunque rilascia dichiarazioni mendaci, forma atti falsi o ne fa uso nei casi previsti dal presente testo unico è punito ai sensi del codice penale e </w:t>
      </w:r>
      <w:r>
        <w:rPr>
          <w:sz w:val="20"/>
        </w:rPr>
        <w:t>delle leggi speciali in materia;</w:t>
      </w:r>
    </w:p>
    <w:p w:rsidR="009F0378" w:rsidRPr="00020045" w:rsidRDefault="009F0378" w:rsidP="00AC7234">
      <w:pPr>
        <w:keepLines/>
        <w:numPr>
          <w:ilvl w:val="0"/>
          <w:numId w:val="11"/>
        </w:numPr>
        <w:ind w:left="426" w:hanging="284"/>
        <w:jc w:val="both"/>
        <w:rPr>
          <w:sz w:val="20"/>
          <w:szCs w:val="20"/>
        </w:rPr>
      </w:pPr>
      <w:r w:rsidRPr="00020045">
        <w:rPr>
          <w:sz w:val="20"/>
          <w:szCs w:val="20"/>
        </w:rPr>
        <w:t>l’esibizione di un atto contenente dati non più rispondenti a verità equivale ad uso di atto falso;</w:t>
      </w:r>
    </w:p>
    <w:p w:rsidR="009F0378" w:rsidRDefault="009F0378" w:rsidP="00AC7234">
      <w:pPr>
        <w:keepLines/>
        <w:numPr>
          <w:ilvl w:val="0"/>
          <w:numId w:val="11"/>
        </w:numPr>
        <w:ind w:left="426" w:hanging="284"/>
        <w:jc w:val="both"/>
      </w:pPr>
      <w:r w:rsidRPr="00020045">
        <w:rPr>
          <w:sz w:val="20"/>
          <w:szCs w:val="20"/>
        </w:rPr>
        <w:t>le dichiarazioni sostitutive rese ai sensi degli articoli 46 e 47 e le dichiarazioni rese per conto delle persone indicate nell’articolo 4, comma 2, sono considerate come fatte a pubblico ufficiale.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0BA"/>
    <w:multiLevelType w:val="hybridMultilevel"/>
    <w:tmpl w:val="A7F25BB4"/>
    <w:lvl w:ilvl="0" w:tplc="71B45F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8B2418"/>
    <w:multiLevelType w:val="hybridMultilevel"/>
    <w:tmpl w:val="9F700174"/>
    <w:lvl w:ilvl="0" w:tplc="2FCADDE0">
      <w:start w:val="1"/>
      <w:numFmt w:val="decimal"/>
      <w:lvlText w:val="%1."/>
      <w:lvlJc w:val="left"/>
      <w:pPr>
        <w:ind w:left="780" w:hanging="360"/>
      </w:pPr>
      <w:rPr>
        <w:b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nsid w:val="08CB7832"/>
    <w:multiLevelType w:val="hybridMultilevel"/>
    <w:tmpl w:val="F2F0636A"/>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nsid w:val="0B5B528B"/>
    <w:multiLevelType w:val="hybridMultilevel"/>
    <w:tmpl w:val="B08A2FDA"/>
    <w:lvl w:ilvl="0" w:tplc="38BC05DC">
      <w:start w:val="1"/>
      <w:numFmt w:val="bullet"/>
      <w:lvlText w:val=""/>
      <w:lvlJc w:val="left"/>
      <w:pPr>
        <w:tabs>
          <w:tab w:val="num" w:pos="567"/>
        </w:tabs>
        <w:ind w:left="567" w:hanging="567"/>
      </w:pPr>
      <w:rPr>
        <w:rFonts w:ascii="Wingdings" w:hAnsi="Wingdings" w:hint="default"/>
        <w:sz w:val="48"/>
      </w:rPr>
    </w:lvl>
    <w:lvl w:ilvl="1" w:tplc="04100003" w:tentative="1">
      <w:start w:val="1"/>
      <w:numFmt w:val="bullet"/>
      <w:lvlText w:val="o"/>
      <w:lvlJc w:val="left"/>
      <w:pPr>
        <w:tabs>
          <w:tab w:val="num" w:pos="3"/>
        </w:tabs>
        <w:ind w:left="3" w:hanging="360"/>
      </w:pPr>
      <w:rPr>
        <w:rFonts w:ascii="Courier New" w:hAnsi="Courier New" w:hint="default"/>
      </w:rPr>
    </w:lvl>
    <w:lvl w:ilvl="2" w:tplc="04100005" w:tentative="1">
      <w:start w:val="1"/>
      <w:numFmt w:val="bullet"/>
      <w:lvlText w:val=""/>
      <w:lvlJc w:val="left"/>
      <w:pPr>
        <w:tabs>
          <w:tab w:val="num" w:pos="723"/>
        </w:tabs>
        <w:ind w:left="723" w:hanging="360"/>
      </w:pPr>
      <w:rPr>
        <w:rFonts w:ascii="Wingdings" w:hAnsi="Wingdings" w:hint="default"/>
      </w:rPr>
    </w:lvl>
    <w:lvl w:ilvl="3" w:tplc="04100001" w:tentative="1">
      <w:start w:val="1"/>
      <w:numFmt w:val="bullet"/>
      <w:lvlText w:val=""/>
      <w:lvlJc w:val="left"/>
      <w:pPr>
        <w:tabs>
          <w:tab w:val="num" w:pos="1443"/>
        </w:tabs>
        <w:ind w:left="1443" w:hanging="360"/>
      </w:pPr>
      <w:rPr>
        <w:rFonts w:ascii="Symbol" w:hAnsi="Symbol" w:hint="default"/>
      </w:rPr>
    </w:lvl>
    <w:lvl w:ilvl="4" w:tplc="04100003" w:tentative="1">
      <w:start w:val="1"/>
      <w:numFmt w:val="bullet"/>
      <w:lvlText w:val="o"/>
      <w:lvlJc w:val="left"/>
      <w:pPr>
        <w:tabs>
          <w:tab w:val="num" w:pos="2163"/>
        </w:tabs>
        <w:ind w:left="2163" w:hanging="360"/>
      </w:pPr>
      <w:rPr>
        <w:rFonts w:ascii="Courier New" w:hAnsi="Courier New" w:hint="default"/>
      </w:rPr>
    </w:lvl>
    <w:lvl w:ilvl="5" w:tplc="04100005" w:tentative="1">
      <w:start w:val="1"/>
      <w:numFmt w:val="bullet"/>
      <w:lvlText w:val=""/>
      <w:lvlJc w:val="left"/>
      <w:pPr>
        <w:tabs>
          <w:tab w:val="num" w:pos="2883"/>
        </w:tabs>
        <w:ind w:left="2883" w:hanging="360"/>
      </w:pPr>
      <w:rPr>
        <w:rFonts w:ascii="Wingdings" w:hAnsi="Wingdings" w:hint="default"/>
      </w:rPr>
    </w:lvl>
    <w:lvl w:ilvl="6" w:tplc="04100001" w:tentative="1">
      <w:start w:val="1"/>
      <w:numFmt w:val="bullet"/>
      <w:lvlText w:val=""/>
      <w:lvlJc w:val="left"/>
      <w:pPr>
        <w:tabs>
          <w:tab w:val="num" w:pos="3603"/>
        </w:tabs>
        <w:ind w:left="3603" w:hanging="360"/>
      </w:pPr>
      <w:rPr>
        <w:rFonts w:ascii="Symbol" w:hAnsi="Symbol" w:hint="default"/>
      </w:rPr>
    </w:lvl>
    <w:lvl w:ilvl="7" w:tplc="04100003" w:tentative="1">
      <w:start w:val="1"/>
      <w:numFmt w:val="bullet"/>
      <w:lvlText w:val="o"/>
      <w:lvlJc w:val="left"/>
      <w:pPr>
        <w:tabs>
          <w:tab w:val="num" w:pos="4323"/>
        </w:tabs>
        <w:ind w:left="4323" w:hanging="360"/>
      </w:pPr>
      <w:rPr>
        <w:rFonts w:ascii="Courier New" w:hAnsi="Courier New" w:hint="default"/>
      </w:rPr>
    </w:lvl>
    <w:lvl w:ilvl="8" w:tplc="04100005" w:tentative="1">
      <w:start w:val="1"/>
      <w:numFmt w:val="bullet"/>
      <w:lvlText w:val=""/>
      <w:lvlJc w:val="left"/>
      <w:pPr>
        <w:tabs>
          <w:tab w:val="num" w:pos="5043"/>
        </w:tabs>
        <w:ind w:left="5043" w:hanging="360"/>
      </w:pPr>
      <w:rPr>
        <w:rFonts w:ascii="Wingdings" w:hAnsi="Wingdings" w:hint="default"/>
      </w:rPr>
    </w:lvl>
  </w:abstractNum>
  <w:abstractNum w:abstractNumId="4">
    <w:nsid w:val="20FD3246"/>
    <w:multiLevelType w:val="hybridMultilevel"/>
    <w:tmpl w:val="DF60198C"/>
    <w:lvl w:ilvl="0" w:tplc="1A1CE620">
      <w:start w:val="1"/>
      <w:numFmt w:val="bullet"/>
      <w:lvlText w:val="—"/>
      <w:lvlJc w:val="left"/>
      <w:pPr>
        <w:tabs>
          <w:tab w:val="num" w:pos="786"/>
        </w:tabs>
        <w:ind w:left="786" w:hanging="360"/>
      </w:pPr>
      <w:rPr>
        <w:rFonts w:ascii="Arial" w:hAnsi="Arial"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5">
    <w:nsid w:val="25EB5EB7"/>
    <w:multiLevelType w:val="multilevel"/>
    <w:tmpl w:val="A7862E7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26611225"/>
    <w:multiLevelType w:val="singleLevel"/>
    <w:tmpl w:val="0410000F"/>
    <w:lvl w:ilvl="0">
      <w:start w:val="1"/>
      <w:numFmt w:val="decimal"/>
      <w:lvlText w:val="%1."/>
      <w:lvlJc w:val="left"/>
      <w:pPr>
        <w:tabs>
          <w:tab w:val="num" w:pos="360"/>
        </w:tabs>
        <w:ind w:left="360" w:hanging="360"/>
      </w:pPr>
      <w:rPr>
        <w:rFonts w:cs="Times New Roman" w:hint="default"/>
        <w:b/>
        <w:i w:val="0"/>
      </w:rPr>
    </w:lvl>
  </w:abstractNum>
  <w:abstractNum w:abstractNumId="7">
    <w:nsid w:val="2C376913"/>
    <w:multiLevelType w:val="hybridMultilevel"/>
    <w:tmpl w:val="92A8A732"/>
    <w:lvl w:ilvl="0" w:tplc="0410000F">
      <w:start w:val="1"/>
      <w:numFmt w:val="decimal"/>
      <w:lvlText w:val="%1."/>
      <w:lvlJc w:val="left"/>
      <w:pPr>
        <w:tabs>
          <w:tab w:val="num" w:pos="360"/>
        </w:tabs>
        <w:ind w:left="360" w:hanging="360"/>
      </w:pPr>
      <w:rPr>
        <w:rFonts w:cs="Times New Roman"/>
      </w:rPr>
    </w:lvl>
    <w:lvl w:ilvl="1" w:tplc="92BEF424">
      <w:start w:val="1"/>
      <w:numFmt w:val="lowerLetter"/>
      <w:lvlText w:val="%2."/>
      <w:lvlJc w:val="left"/>
      <w:pPr>
        <w:tabs>
          <w:tab w:val="num" w:pos="1077"/>
        </w:tabs>
        <w:ind w:left="1077" w:hanging="357"/>
      </w:pPr>
      <w:rPr>
        <w:rFonts w:cs="Times New Roman" w:hint="default"/>
        <w:sz w:val="28"/>
      </w:rPr>
    </w:lvl>
    <w:lvl w:ilvl="2" w:tplc="3EAA6BB6">
      <w:start w:val="1"/>
      <w:numFmt w:val="bullet"/>
      <w:lvlText w:val=""/>
      <w:lvlJc w:val="left"/>
      <w:pPr>
        <w:tabs>
          <w:tab w:val="num" w:pos="1980"/>
        </w:tabs>
        <w:ind w:left="1980" w:hanging="360"/>
      </w:pPr>
      <w:rPr>
        <w:rFonts w:ascii="Symbol" w:hAnsi="Symbol"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8">
    <w:nsid w:val="324A7A30"/>
    <w:multiLevelType w:val="hybridMultilevel"/>
    <w:tmpl w:val="BB82216A"/>
    <w:lvl w:ilvl="0" w:tplc="71B45FFE">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nsid w:val="353D34AC"/>
    <w:multiLevelType w:val="hybridMultilevel"/>
    <w:tmpl w:val="94D64E78"/>
    <w:lvl w:ilvl="0" w:tplc="9F54FFC4">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619269E"/>
    <w:multiLevelType w:val="hybridMultilevel"/>
    <w:tmpl w:val="695C570A"/>
    <w:lvl w:ilvl="0" w:tplc="19680332">
      <w:start w:val="1"/>
      <w:numFmt w:val="bullet"/>
      <w:lvlText w:val="—"/>
      <w:lvlJc w:val="left"/>
      <w:pPr>
        <w:tabs>
          <w:tab w:val="num" w:pos="516"/>
        </w:tabs>
        <w:ind w:left="516" w:hanging="516"/>
      </w:pPr>
      <w:rPr>
        <w:rFonts w:ascii="Times New Roman" w:hAnsi="Times New Roman"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1">
    <w:nsid w:val="369406CC"/>
    <w:multiLevelType w:val="hybridMultilevel"/>
    <w:tmpl w:val="D4BCD650"/>
    <w:lvl w:ilvl="0" w:tplc="753ACE1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37323EC6"/>
    <w:multiLevelType w:val="hybridMultilevel"/>
    <w:tmpl w:val="CCF8EEFC"/>
    <w:lvl w:ilvl="0" w:tplc="D9AC525C">
      <w:numFmt w:val="bullet"/>
      <w:lvlText w:val="•"/>
      <w:lvlJc w:val="left"/>
      <w:pPr>
        <w:ind w:left="956" w:hanging="360"/>
      </w:pPr>
      <w:rPr>
        <w:rFonts w:ascii="Calibri" w:eastAsia="Calibri" w:hAnsi="Calibri" w:cs="Calibri" w:hint="default"/>
        <w:color w:val="000009"/>
        <w:w w:val="71"/>
        <w:sz w:val="20"/>
        <w:szCs w:val="20"/>
        <w:lang w:val="it-IT" w:eastAsia="it-IT" w:bidi="it-IT"/>
      </w:rPr>
    </w:lvl>
    <w:lvl w:ilvl="1" w:tplc="E5128602">
      <w:numFmt w:val="bullet"/>
      <w:lvlText w:val="•"/>
      <w:lvlJc w:val="left"/>
      <w:pPr>
        <w:ind w:left="1862" w:hanging="360"/>
      </w:pPr>
      <w:rPr>
        <w:rFonts w:hint="default"/>
        <w:lang w:val="it-IT" w:eastAsia="it-IT" w:bidi="it-IT"/>
      </w:rPr>
    </w:lvl>
    <w:lvl w:ilvl="2" w:tplc="6F64D5FA">
      <w:numFmt w:val="bullet"/>
      <w:lvlText w:val="•"/>
      <w:lvlJc w:val="left"/>
      <w:pPr>
        <w:ind w:left="2764" w:hanging="360"/>
      </w:pPr>
      <w:rPr>
        <w:rFonts w:hint="default"/>
        <w:lang w:val="it-IT" w:eastAsia="it-IT" w:bidi="it-IT"/>
      </w:rPr>
    </w:lvl>
    <w:lvl w:ilvl="3" w:tplc="5CF8EE8E">
      <w:numFmt w:val="bullet"/>
      <w:lvlText w:val="•"/>
      <w:lvlJc w:val="left"/>
      <w:pPr>
        <w:ind w:left="3666" w:hanging="360"/>
      </w:pPr>
      <w:rPr>
        <w:rFonts w:hint="default"/>
        <w:lang w:val="it-IT" w:eastAsia="it-IT" w:bidi="it-IT"/>
      </w:rPr>
    </w:lvl>
    <w:lvl w:ilvl="4" w:tplc="3E1282C0">
      <w:numFmt w:val="bullet"/>
      <w:lvlText w:val="•"/>
      <w:lvlJc w:val="left"/>
      <w:pPr>
        <w:ind w:left="4568" w:hanging="360"/>
      </w:pPr>
      <w:rPr>
        <w:rFonts w:hint="default"/>
        <w:lang w:val="it-IT" w:eastAsia="it-IT" w:bidi="it-IT"/>
      </w:rPr>
    </w:lvl>
    <w:lvl w:ilvl="5" w:tplc="75D6EC3E">
      <w:numFmt w:val="bullet"/>
      <w:lvlText w:val="•"/>
      <w:lvlJc w:val="left"/>
      <w:pPr>
        <w:ind w:left="5470" w:hanging="360"/>
      </w:pPr>
      <w:rPr>
        <w:rFonts w:hint="default"/>
        <w:lang w:val="it-IT" w:eastAsia="it-IT" w:bidi="it-IT"/>
      </w:rPr>
    </w:lvl>
    <w:lvl w:ilvl="6" w:tplc="B2C00380">
      <w:numFmt w:val="bullet"/>
      <w:lvlText w:val="•"/>
      <w:lvlJc w:val="left"/>
      <w:pPr>
        <w:ind w:left="6372" w:hanging="360"/>
      </w:pPr>
      <w:rPr>
        <w:rFonts w:hint="default"/>
        <w:lang w:val="it-IT" w:eastAsia="it-IT" w:bidi="it-IT"/>
      </w:rPr>
    </w:lvl>
    <w:lvl w:ilvl="7" w:tplc="BB6CAE30">
      <w:numFmt w:val="bullet"/>
      <w:lvlText w:val="•"/>
      <w:lvlJc w:val="left"/>
      <w:pPr>
        <w:ind w:left="7274" w:hanging="360"/>
      </w:pPr>
      <w:rPr>
        <w:rFonts w:hint="default"/>
        <w:lang w:val="it-IT" w:eastAsia="it-IT" w:bidi="it-IT"/>
      </w:rPr>
    </w:lvl>
    <w:lvl w:ilvl="8" w:tplc="EEEA2C58">
      <w:numFmt w:val="bullet"/>
      <w:lvlText w:val="•"/>
      <w:lvlJc w:val="left"/>
      <w:pPr>
        <w:ind w:left="8176" w:hanging="360"/>
      </w:pPr>
      <w:rPr>
        <w:rFonts w:hint="default"/>
        <w:lang w:val="it-IT" w:eastAsia="it-IT" w:bidi="it-IT"/>
      </w:rPr>
    </w:lvl>
  </w:abstractNum>
  <w:abstractNum w:abstractNumId="13">
    <w:nsid w:val="3C6C388B"/>
    <w:multiLevelType w:val="hybridMultilevel"/>
    <w:tmpl w:val="C3FC2C40"/>
    <w:lvl w:ilvl="0" w:tplc="1968033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32D63BA"/>
    <w:multiLevelType w:val="hybridMultilevel"/>
    <w:tmpl w:val="4B36E86E"/>
    <w:lvl w:ilvl="0" w:tplc="3EAA6BB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49B608F4"/>
    <w:multiLevelType w:val="hybridMultilevel"/>
    <w:tmpl w:val="6F241EEA"/>
    <w:lvl w:ilvl="0" w:tplc="79CA9728">
      <w:numFmt w:val="bullet"/>
      <w:lvlText w:val=""/>
      <w:lvlJc w:val="left"/>
      <w:pPr>
        <w:ind w:left="956" w:hanging="360"/>
      </w:pPr>
      <w:rPr>
        <w:rFonts w:ascii="Symbol" w:eastAsia="Symbol" w:hAnsi="Symbol" w:cs="Symbol" w:hint="default"/>
        <w:color w:val="000009"/>
        <w:w w:val="100"/>
        <w:sz w:val="15"/>
        <w:szCs w:val="15"/>
        <w:lang w:val="it-IT" w:eastAsia="it-IT" w:bidi="it-IT"/>
      </w:rPr>
    </w:lvl>
    <w:lvl w:ilvl="1" w:tplc="3D928EF8">
      <w:numFmt w:val="bullet"/>
      <w:lvlText w:val="•"/>
      <w:lvlJc w:val="left"/>
      <w:pPr>
        <w:ind w:left="1862" w:hanging="360"/>
      </w:pPr>
      <w:rPr>
        <w:rFonts w:hint="default"/>
        <w:lang w:val="it-IT" w:eastAsia="it-IT" w:bidi="it-IT"/>
      </w:rPr>
    </w:lvl>
    <w:lvl w:ilvl="2" w:tplc="5518012A">
      <w:numFmt w:val="bullet"/>
      <w:lvlText w:val="•"/>
      <w:lvlJc w:val="left"/>
      <w:pPr>
        <w:ind w:left="2764" w:hanging="360"/>
      </w:pPr>
      <w:rPr>
        <w:rFonts w:hint="default"/>
        <w:lang w:val="it-IT" w:eastAsia="it-IT" w:bidi="it-IT"/>
      </w:rPr>
    </w:lvl>
    <w:lvl w:ilvl="3" w:tplc="E766B4AA">
      <w:numFmt w:val="bullet"/>
      <w:lvlText w:val="•"/>
      <w:lvlJc w:val="left"/>
      <w:pPr>
        <w:ind w:left="3666" w:hanging="360"/>
      </w:pPr>
      <w:rPr>
        <w:rFonts w:hint="default"/>
        <w:lang w:val="it-IT" w:eastAsia="it-IT" w:bidi="it-IT"/>
      </w:rPr>
    </w:lvl>
    <w:lvl w:ilvl="4" w:tplc="4A56474C">
      <w:numFmt w:val="bullet"/>
      <w:lvlText w:val="•"/>
      <w:lvlJc w:val="left"/>
      <w:pPr>
        <w:ind w:left="4568" w:hanging="360"/>
      </w:pPr>
      <w:rPr>
        <w:rFonts w:hint="default"/>
        <w:lang w:val="it-IT" w:eastAsia="it-IT" w:bidi="it-IT"/>
      </w:rPr>
    </w:lvl>
    <w:lvl w:ilvl="5" w:tplc="A13AB0E2">
      <w:numFmt w:val="bullet"/>
      <w:lvlText w:val="•"/>
      <w:lvlJc w:val="left"/>
      <w:pPr>
        <w:ind w:left="5470" w:hanging="360"/>
      </w:pPr>
      <w:rPr>
        <w:rFonts w:hint="default"/>
        <w:lang w:val="it-IT" w:eastAsia="it-IT" w:bidi="it-IT"/>
      </w:rPr>
    </w:lvl>
    <w:lvl w:ilvl="6" w:tplc="6A085656">
      <w:numFmt w:val="bullet"/>
      <w:lvlText w:val="•"/>
      <w:lvlJc w:val="left"/>
      <w:pPr>
        <w:ind w:left="6372" w:hanging="360"/>
      </w:pPr>
      <w:rPr>
        <w:rFonts w:hint="default"/>
        <w:lang w:val="it-IT" w:eastAsia="it-IT" w:bidi="it-IT"/>
      </w:rPr>
    </w:lvl>
    <w:lvl w:ilvl="7" w:tplc="BD061038">
      <w:numFmt w:val="bullet"/>
      <w:lvlText w:val="•"/>
      <w:lvlJc w:val="left"/>
      <w:pPr>
        <w:ind w:left="7274" w:hanging="360"/>
      </w:pPr>
      <w:rPr>
        <w:rFonts w:hint="default"/>
        <w:lang w:val="it-IT" w:eastAsia="it-IT" w:bidi="it-IT"/>
      </w:rPr>
    </w:lvl>
    <w:lvl w:ilvl="8" w:tplc="98520172">
      <w:numFmt w:val="bullet"/>
      <w:lvlText w:val="•"/>
      <w:lvlJc w:val="left"/>
      <w:pPr>
        <w:ind w:left="8176" w:hanging="360"/>
      </w:pPr>
      <w:rPr>
        <w:rFonts w:hint="default"/>
        <w:lang w:val="it-IT" w:eastAsia="it-IT" w:bidi="it-IT"/>
      </w:rPr>
    </w:lvl>
  </w:abstractNum>
  <w:abstractNum w:abstractNumId="16">
    <w:nsid w:val="595E335B"/>
    <w:multiLevelType w:val="hybridMultilevel"/>
    <w:tmpl w:val="6B24D900"/>
    <w:lvl w:ilvl="0" w:tplc="38BC05DC">
      <w:start w:val="1"/>
      <w:numFmt w:val="bullet"/>
      <w:lvlText w:val=""/>
      <w:lvlJc w:val="left"/>
      <w:pPr>
        <w:ind w:left="720" w:hanging="360"/>
      </w:pPr>
      <w:rPr>
        <w:rFonts w:ascii="Wingdings" w:hAnsi="Wingdings" w:hint="default"/>
        <w:sz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613476"/>
    <w:multiLevelType w:val="hybridMultilevel"/>
    <w:tmpl w:val="32C8A9DE"/>
    <w:lvl w:ilvl="0" w:tplc="04E2D2FA">
      <w:start w:val="1"/>
      <w:numFmt w:val="bullet"/>
      <w:lvlText w:val=""/>
      <w:lvlJc w:val="left"/>
      <w:pPr>
        <w:ind w:left="1260" w:hanging="360"/>
      </w:pPr>
      <w:rPr>
        <w:rFonts w:ascii="Wingdings" w:hAnsi="Wingdings" w:hint="default"/>
        <w:sz w:val="28"/>
      </w:rPr>
    </w:lvl>
    <w:lvl w:ilvl="1" w:tplc="26CCBB20">
      <w:start w:val="1"/>
      <w:numFmt w:val="lowerLetter"/>
      <w:lvlText w:val="%2."/>
      <w:lvlJc w:val="left"/>
      <w:pPr>
        <w:tabs>
          <w:tab w:val="num" w:pos="1440"/>
        </w:tabs>
        <w:ind w:left="1440" w:hanging="360"/>
      </w:pPr>
      <w:rPr>
        <w:rFonts w:hint="default"/>
        <w:b/>
        <w:sz w:val="24"/>
        <w:szCs w:val="24"/>
      </w:rPr>
    </w:lvl>
    <w:lvl w:ilvl="2" w:tplc="D20007C8">
      <w:start w:val="1"/>
      <w:numFmt w:val="lowerLetter"/>
      <w:lvlText w:val="%3)"/>
      <w:lvlJc w:val="left"/>
      <w:pPr>
        <w:tabs>
          <w:tab w:val="num" w:pos="2160"/>
        </w:tabs>
        <w:ind w:left="2160" w:hanging="360"/>
      </w:pPr>
      <w:rPr>
        <w:rFonts w:hint="default"/>
        <w:b/>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A89799F"/>
    <w:multiLevelType w:val="hybridMultilevel"/>
    <w:tmpl w:val="A128FC28"/>
    <w:lvl w:ilvl="0" w:tplc="2BD03E9C">
      <w:start w:val="1"/>
      <w:numFmt w:val="decimal"/>
      <w:lvlText w:val="%1."/>
      <w:lvlJc w:val="left"/>
      <w:pPr>
        <w:ind w:left="236" w:hanging="282"/>
      </w:pPr>
      <w:rPr>
        <w:rFonts w:ascii="Arial" w:eastAsia="Verdana" w:hAnsi="Arial" w:cs="Arial" w:hint="default"/>
        <w:b/>
        <w:bCs/>
        <w:color w:val="000009"/>
        <w:spacing w:val="-22"/>
        <w:w w:val="100"/>
        <w:sz w:val="20"/>
        <w:szCs w:val="20"/>
        <w:lang w:val="it-IT" w:eastAsia="it-IT" w:bidi="it-IT"/>
      </w:rPr>
    </w:lvl>
    <w:lvl w:ilvl="1" w:tplc="62F02A3C">
      <w:numFmt w:val="bullet"/>
      <w:lvlText w:val="•"/>
      <w:lvlJc w:val="left"/>
      <w:pPr>
        <w:ind w:left="956" w:hanging="360"/>
      </w:pPr>
      <w:rPr>
        <w:rFonts w:ascii="Calibri" w:eastAsia="Calibri" w:hAnsi="Calibri" w:cs="Calibri" w:hint="default"/>
        <w:color w:val="000009"/>
        <w:w w:val="71"/>
        <w:sz w:val="20"/>
        <w:szCs w:val="20"/>
        <w:lang w:val="it-IT" w:eastAsia="it-IT" w:bidi="it-IT"/>
      </w:rPr>
    </w:lvl>
    <w:lvl w:ilvl="2" w:tplc="8D3A884C">
      <w:numFmt w:val="bullet"/>
      <w:lvlText w:val="•"/>
      <w:lvlJc w:val="left"/>
      <w:pPr>
        <w:ind w:left="1962" w:hanging="360"/>
      </w:pPr>
      <w:rPr>
        <w:rFonts w:hint="default"/>
        <w:lang w:val="it-IT" w:eastAsia="it-IT" w:bidi="it-IT"/>
      </w:rPr>
    </w:lvl>
    <w:lvl w:ilvl="3" w:tplc="54104208">
      <w:numFmt w:val="bullet"/>
      <w:lvlText w:val="•"/>
      <w:lvlJc w:val="left"/>
      <w:pPr>
        <w:ind w:left="2964" w:hanging="360"/>
      </w:pPr>
      <w:rPr>
        <w:rFonts w:hint="default"/>
        <w:lang w:val="it-IT" w:eastAsia="it-IT" w:bidi="it-IT"/>
      </w:rPr>
    </w:lvl>
    <w:lvl w:ilvl="4" w:tplc="89A61A78">
      <w:numFmt w:val="bullet"/>
      <w:lvlText w:val="•"/>
      <w:lvlJc w:val="left"/>
      <w:pPr>
        <w:ind w:left="3966" w:hanging="360"/>
      </w:pPr>
      <w:rPr>
        <w:rFonts w:hint="default"/>
        <w:lang w:val="it-IT" w:eastAsia="it-IT" w:bidi="it-IT"/>
      </w:rPr>
    </w:lvl>
    <w:lvl w:ilvl="5" w:tplc="CD9A4462">
      <w:numFmt w:val="bullet"/>
      <w:lvlText w:val="•"/>
      <w:lvlJc w:val="left"/>
      <w:pPr>
        <w:ind w:left="4968" w:hanging="360"/>
      </w:pPr>
      <w:rPr>
        <w:rFonts w:hint="default"/>
        <w:lang w:val="it-IT" w:eastAsia="it-IT" w:bidi="it-IT"/>
      </w:rPr>
    </w:lvl>
    <w:lvl w:ilvl="6" w:tplc="B3BE103C">
      <w:numFmt w:val="bullet"/>
      <w:lvlText w:val="•"/>
      <w:lvlJc w:val="left"/>
      <w:pPr>
        <w:ind w:left="5971" w:hanging="360"/>
      </w:pPr>
      <w:rPr>
        <w:rFonts w:hint="default"/>
        <w:lang w:val="it-IT" w:eastAsia="it-IT" w:bidi="it-IT"/>
      </w:rPr>
    </w:lvl>
    <w:lvl w:ilvl="7" w:tplc="27D46D0C">
      <w:numFmt w:val="bullet"/>
      <w:lvlText w:val="•"/>
      <w:lvlJc w:val="left"/>
      <w:pPr>
        <w:ind w:left="6973" w:hanging="360"/>
      </w:pPr>
      <w:rPr>
        <w:rFonts w:hint="default"/>
        <w:lang w:val="it-IT" w:eastAsia="it-IT" w:bidi="it-IT"/>
      </w:rPr>
    </w:lvl>
    <w:lvl w:ilvl="8" w:tplc="C4DEF17A">
      <w:numFmt w:val="bullet"/>
      <w:lvlText w:val="•"/>
      <w:lvlJc w:val="left"/>
      <w:pPr>
        <w:ind w:left="7975" w:hanging="360"/>
      </w:pPr>
      <w:rPr>
        <w:rFonts w:hint="default"/>
        <w:lang w:val="it-IT" w:eastAsia="it-IT" w:bidi="it-IT"/>
      </w:rPr>
    </w:lvl>
  </w:abstractNum>
  <w:abstractNum w:abstractNumId="19">
    <w:nsid w:val="5B6C010C"/>
    <w:multiLevelType w:val="hybridMultilevel"/>
    <w:tmpl w:val="D4FA237C"/>
    <w:lvl w:ilvl="0" w:tplc="CC207DD0">
      <w:start w:val="1"/>
      <w:numFmt w:val="bullet"/>
      <w:lvlText w:val="□"/>
      <w:lvlJc w:val="left"/>
      <w:pPr>
        <w:tabs>
          <w:tab w:val="num" w:pos="360"/>
        </w:tabs>
        <w:ind w:left="360" w:hanging="360"/>
      </w:pPr>
      <w:rPr>
        <w:rFonts w:ascii="Courier New" w:hAnsi="Courier New" w:hint="default"/>
        <w:color w:val="auto"/>
        <w:sz w:val="22"/>
      </w:rPr>
    </w:lvl>
    <w:lvl w:ilvl="1" w:tplc="2D0EC0D4">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60A86691"/>
    <w:multiLevelType w:val="multilevel"/>
    <w:tmpl w:val="545E0786"/>
    <w:lvl w:ilvl="0">
      <w:start w:val="1"/>
      <w:numFmt w:val="bullet"/>
      <w:lvlText w:val="□"/>
      <w:lvlJc w:val="left"/>
      <w:pPr>
        <w:tabs>
          <w:tab w:val="num" w:pos="360"/>
        </w:tabs>
        <w:ind w:left="360" w:hanging="360"/>
      </w:pPr>
      <w:rPr>
        <w:rFonts w:ascii="Courier New" w:hAnsi="Courier New" w:hint="default"/>
        <w:sz w:val="22"/>
      </w:rPr>
    </w:lvl>
    <w:lvl w:ilvl="1">
      <w:start w:val="1"/>
      <w:numFmt w:val="bullet"/>
      <w:lvlText w:val="o"/>
      <w:lvlJc w:val="left"/>
      <w:pPr>
        <w:tabs>
          <w:tab w:val="num" w:pos="3"/>
        </w:tabs>
        <w:ind w:left="3" w:hanging="360"/>
      </w:pPr>
      <w:rPr>
        <w:rFonts w:ascii="Courier New" w:hAnsi="Courier New" w:hint="default"/>
      </w:rPr>
    </w:lvl>
    <w:lvl w:ilvl="2">
      <w:start w:val="1"/>
      <w:numFmt w:val="bullet"/>
      <w:lvlText w:val=""/>
      <w:lvlJc w:val="left"/>
      <w:pPr>
        <w:tabs>
          <w:tab w:val="num" w:pos="723"/>
        </w:tabs>
        <w:ind w:left="723" w:hanging="360"/>
      </w:pPr>
      <w:rPr>
        <w:rFonts w:ascii="Wingdings" w:hAnsi="Wingdings" w:hint="default"/>
      </w:rPr>
    </w:lvl>
    <w:lvl w:ilvl="3">
      <w:start w:val="1"/>
      <w:numFmt w:val="bullet"/>
      <w:lvlText w:val=""/>
      <w:lvlJc w:val="left"/>
      <w:pPr>
        <w:tabs>
          <w:tab w:val="num" w:pos="1443"/>
        </w:tabs>
        <w:ind w:left="1443" w:hanging="360"/>
      </w:pPr>
      <w:rPr>
        <w:rFonts w:ascii="Symbol" w:hAnsi="Symbol" w:hint="default"/>
      </w:rPr>
    </w:lvl>
    <w:lvl w:ilvl="4">
      <w:start w:val="1"/>
      <w:numFmt w:val="bullet"/>
      <w:lvlText w:val="o"/>
      <w:lvlJc w:val="left"/>
      <w:pPr>
        <w:tabs>
          <w:tab w:val="num" w:pos="2163"/>
        </w:tabs>
        <w:ind w:left="2163" w:hanging="360"/>
      </w:pPr>
      <w:rPr>
        <w:rFonts w:ascii="Courier New" w:hAnsi="Courier New" w:hint="default"/>
      </w:rPr>
    </w:lvl>
    <w:lvl w:ilvl="5">
      <w:start w:val="1"/>
      <w:numFmt w:val="bullet"/>
      <w:lvlText w:val=""/>
      <w:lvlJc w:val="left"/>
      <w:pPr>
        <w:tabs>
          <w:tab w:val="num" w:pos="2883"/>
        </w:tabs>
        <w:ind w:left="2883" w:hanging="360"/>
      </w:pPr>
      <w:rPr>
        <w:rFonts w:ascii="Wingdings" w:hAnsi="Wingdings" w:hint="default"/>
      </w:rPr>
    </w:lvl>
    <w:lvl w:ilvl="6">
      <w:start w:val="1"/>
      <w:numFmt w:val="bullet"/>
      <w:lvlText w:val=""/>
      <w:lvlJc w:val="left"/>
      <w:pPr>
        <w:tabs>
          <w:tab w:val="num" w:pos="3603"/>
        </w:tabs>
        <w:ind w:left="3603" w:hanging="360"/>
      </w:pPr>
      <w:rPr>
        <w:rFonts w:ascii="Symbol" w:hAnsi="Symbol" w:hint="default"/>
      </w:rPr>
    </w:lvl>
    <w:lvl w:ilvl="7">
      <w:start w:val="1"/>
      <w:numFmt w:val="bullet"/>
      <w:lvlText w:val="o"/>
      <w:lvlJc w:val="left"/>
      <w:pPr>
        <w:tabs>
          <w:tab w:val="num" w:pos="4323"/>
        </w:tabs>
        <w:ind w:left="4323" w:hanging="360"/>
      </w:pPr>
      <w:rPr>
        <w:rFonts w:ascii="Courier New" w:hAnsi="Courier New" w:hint="default"/>
      </w:rPr>
    </w:lvl>
    <w:lvl w:ilvl="8">
      <w:start w:val="1"/>
      <w:numFmt w:val="bullet"/>
      <w:lvlText w:val=""/>
      <w:lvlJc w:val="left"/>
      <w:pPr>
        <w:tabs>
          <w:tab w:val="num" w:pos="5043"/>
        </w:tabs>
        <w:ind w:left="5043" w:hanging="360"/>
      </w:pPr>
      <w:rPr>
        <w:rFonts w:ascii="Wingdings" w:hAnsi="Wingdings" w:hint="default"/>
      </w:rPr>
    </w:lvl>
  </w:abstractNum>
  <w:abstractNum w:abstractNumId="21">
    <w:nsid w:val="66E23AA5"/>
    <w:multiLevelType w:val="hybridMultilevel"/>
    <w:tmpl w:val="A5D8B88E"/>
    <w:lvl w:ilvl="0" w:tplc="B4E2CA96">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E946984"/>
    <w:multiLevelType w:val="hybridMultilevel"/>
    <w:tmpl w:val="545E0786"/>
    <w:lvl w:ilvl="0" w:tplc="CC207DD0">
      <w:start w:val="1"/>
      <w:numFmt w:val="bullet"/>
      <w:lvlText w:val="□"/>
      <w:lvlJc w:val="left"/>
      <w:pPr>
        <w:tabs>
          <w:tab w:val="num" w:pos="360"/>
        </w:tabs>
        <w:ind w:left="360" w:hanging="360"/>
      </w:pPr>
      <w:rPr>
        <w:rFonts w:ascii="Courier New" w:hAnsi="Courier New" w:hint="default"/>
        <w:sz w:val="22"/>
      </w:rPr>
    </w:lvl>
    <w:lvl w:ilvl="1" w:tplc="04100003" w:tentative="1">
      <w:start w:val="1"/>
      <w:numFmt w:val="bullet"/>
      <w:lvlText w:val="o"/>
      <w:lvlJc w:val="left"/>
      <w:pPr>
        <w:tabs>
          <w:tab w:val="num" w:pos="3"/>
        </w:tabs>
        <w:ind w:left="3" w:hanging="360"/>
      </w:pPr>
      <w:rPr>
        <w:rFonts w:ascii="Courier New" w:hAnsi="Courier New" w:hint="default"/>
      </w:rPr>
    </w:lvl>
    <w:lvl w:ilvl="2" w:tplc="04100005" w:tentative="1">
      <w:start w:val="1"/>
      <w:numFmt w:val="bullet"/>
      <w:lvlText w:val=""/>
      <w:lvlJc w:val="left"/>
      <w:pPr>
        <w:tabs>
          <w:tab w:val="num" w:pos="723"/>
        </w:tabs>
        <w:ind w:left="723" w:hanging="360"/>
      </w:pPr>
      <w:rPr>
        <w:rFonts w:ascii="Wingdings" w:hAnsi="Wingdings" w:hint="default"/>
      </w:rPr>
    </w:lvl>
    <w:lvl w:ilvl="3" w:tplc="04100001" w:tentative="1">
      <w:start w:val="1"/>
      <w:numFmt w:val="bullet"/>
      <w:lvlText w:val=""/>
      <w:lvlJc w:val="left"/>
      <w:pPr>
        <w:tabs>
          <w:tab w:val="num" w:pos="1443"/>
        </w:tabs>
        <w:ind w:left="1443" w:hanging="360"/>
      </w:pPr>
      <w:rPr>
        <w:rFonts w:ascii="Symbol" w:hAnsi="Symbol" w:hint="default"/>
      </w:rPr>
    </w:lvl>
    <w:lvl w:ilvl="4" w:tplc="04100003" w:tentative="1">
      <w:start w:val="1"/>
      <w:numFmt w:val="bullet"/>
      <w:lvlText w:val="o"/>
      <w:lvlJc w:val="left"/>
      <w:pPr>
        <w:tabs>
          <w:tab w:val="num" w:pos="2163"/>
        </w:tabs>
        <w:ind w:left="2163" w:hanging="360"/>
      </w:pPr>
      <w:rPr>
        <w:rFonts w:ascii="Courier New" w:hAnsi="Courier New" w:hint="default"/>
      </w:rPr>
    </w:lvl>
    <w:lvl w:ilvl="5" w:tplc="04100005" w:tentative="1">
      <w:start w:val="1"/>
      <w:numFmt w:val="bullet"/>
      <w:lvlText w:val=""/>
      <w:lvlJc w:val="left"/>
      <w:pPr>
        <w:tabs>
          <w:tab w:val="num" w:pos="2883"/>
        </w:tabs>
        <w:ind w:left="2883" w:hanging="360"/>
      </w:pPr>
      <w:rPr>
        <w:rFonts w:ascii="Wingdings" w:hAnsi="Wingdings" w:hint="default"/>
      </w:rPr>
    </w:lvl>
    <w:lvl w:ilvl="6" w:tplc="04100001" w:tentative="1">
      <w:start w:val="1"/>
      <w:numFmt w:val="bullet"/>
      <w:lvlText w:val=""/>
      <w:lvlJc w:val="left"/>
      <w:pPr>
        <w:tabs>
          <w:tab w:val="num" w:pos="3603"/>
        </w:tabs>
        <w:ind w:left="3603" w:hanging="360"/>
      </w:pPr>
      <w:rPr>
        <w:rFonts w:ascii="Symbol" w:hAnsi="Symbol" w:hint="default"/>
      </w:rPr>
    </w:lvl>
    <w:lvl w:ilvl="7" w:tplc="04100003" w:tentative="1">
      <w:start w:val="1"/>
      <w:numFmt w:val="bullet"/>
      <w:lvlText w:val="o"/>
      <w:lvlJc w:val="left"/>
      <w:pPr>
        <w:tabs>
          <w:tab w:val="num" w:pos="4323"/>
        </w:tabs>
        <w:ind w:left="4323" w:hanging="360"/>
      </w:pPr>
      <w:rPr>
        <w:rFonts w:ascii="Courier New" w:hAnsi="Courier New" w:hint="default"/>
      </w:rPr>
    </w:lvl>
    <w:lvl w:ilvl="8" w:tplc="04100005" w:tentative="1">
      <w:start w:val="1"/>
      <w:numFmt w:val="bullet"/>
      <w:lvlText w:val=""/>
      <w:lvlJc w:val="left"/>
      <w:pPr>
        <w:tabs>
          <w:tab w:val="num" w:pos="5043"/>
        </w:tabs>
        <w:ind w:left="5043" w:hanging="360"/>
      </w:pPr>
      <w:rPr>
        <w:rFonts w:ascii="Wingdings" w:hAnsi="Wingdings" w:hint="default"/>
      </w:rPr>
    </w:lvl>
  </w:abstractNum>
  <w:abstractNum w:abstractNumId="23">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7"/>
  </w:num>
  <w:num w:numId="6">
    <w:abstractNumId w:val="22"/>
  </w:num>
  <w:num w:numId="7">
    <w:abstractNumId w:val="6"/>
  </w:num>
  <w:num w:numId="8">
    <w:abstractNumId w:val="10"/>
  </w:num>
  <w:num w:numId="9">
    <w:abstractNumId w:val="20"/>
  </w:num>
  <w:num w:numId="10">
    <w:abstractNumId w:val="3"/>
  </w:num>
  <w:num w:numId="11">
    <w:abstractNumId w:val="13"/>
  </w:num>
  <w:num w:numId="12">
    <w:abstractNumId w:val="4"/>
  </w:num>
  <w:num w:numId="13">
    <w:abstractNumId w:val="19"/>
  </w:num>
  <w:num w:numId="14">
    <w:abstractNumId w:val="17"/>
  </w:num>
  <w:num w:numId="15">
    <w:abstractNumId w:val="5"/>
  </w:num>
  <w:num w:numId="16">
    <w:abstractNumId w:val="1"/>
  </w:num>
  <w:num w:numId="17">
    <w:abstractNumId w:val="12"/>
  </w:num>
  <w:num w:numId="18">
    <w:abstractNumId w:val="18"/>
  </w:num>
  <w:num w:numId="19">
    <w:abstractNumId w:val="15"/>
  </w:num>
  <w:num w:numId="20">
    <w:abstractNumId w:val="16"/>
  </w:num>
  <w:num w:numId="21">
    <w:abstractNumId w:val="21"/>
  </w:num>
  <w:num w:numId="22">
    <w:abstractNumId w:val="9"/>
  </w:num>
  <w:num w:numId="23">
    <w:abstractNumId w:val="1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9A39E4"/>
    <w:rsid w:val="00007300"/>
    <w:rsid w:val="00012131"/>
    <w:rsid w:val="00020045"/>
    <w:rsid w:val="00034798"/>
    <w:rsid w:val="00043D6B"/>
    <w:rsid w:val="0005155D"/>
    <w:rsid w:val="00074C7A"/>
    <w:rsid w:val="000916E8"/>
    <w:rsid w:val="00094177"/>
    <w:rsid w:val="000B626F"/>
    <w:rsid w:val="000C28C4"/>
    <w:rsid w:val="000E2B38"/>
    <w:rsid w:val="000E690A"/>
    <w:rsid w:val="000F0F93"/>
    <w:rsid w:val="000F14A9"/>
    <w:rsid w:val="00132A66"/>
    <w:rsid w:val="00154934"/>
    <w:rsid w:val="001550D7"/>
    <w:rsid w:val="00155D8C"/>
    <w:rsid w:val="00190B55"/>
    <w:rsid w:val="001A531D"/>
    <w:rsid w:val="001A5C45"/>
    <w:rsid w:val="001B0AAD"/>
    <w:rsid w:val="001C759D"/>
    <w:rsid w:val="001D5D61"/>
    <w:rsid w:val="0020490C"/>
    <w:rsid w:val="002278DD"/>
    <w:rsid w:val="00233C89"/>
    <w:rsid w:val="0024132C"/>
    <w:rsid w:val="00242051"/>
    <w:rsid w:val="00261324"/>
    <w:rsid w:val="00281996"/>
    <w:rsid w:val="00294033"/>
    <w:rsid w:val="002A74F9"/>
    <w:rsid w:val="002C213A"/>
    <w:rsid w:val="002C3B8B"/>
    <w:rsid w:val="002C544A"/>
    <w:rsid w:val="002F77F4"/>
    <w:rsid w:val="0030120C"/>
    <w:rsid w:val="0031361C"/>
    <w:rsid w:val="00315F02"/>
    <w:rsid w:val="003179D3"/>
    <w:rsid w:val="003310BD"/>
    <w:rsid w:val="00345B9A"/>
    <w:rsid w:val="00360640"/>
    <w:rsid w:val="00367A62"/>
    <w:rsid w:val="003947E8"/>
    <w:rsid w:val="003B0299"/>
    <w:rsid w:val="003B32D9"/>
    <w:rsid w:val="003B3BC7"/>
    <w:rsid w:val="004010FD"/>
    <w:rsid w:val="004054DB"/>
    <w:rsid w:val="004076C8"/>
    <w:rsid w:val="00407AE4"/>
    <w:rsid w:val="0041180C"/>
    <w:rsid w:val="00430DD7"/>
    <w:rsid w:val="00433D56"/>
    <w:rsid w:val="004435A5"/>
    <w:rsid w:val="0044422F"/>
    <w:rsid w:val="00452135"/>
    <w:rsid w:val="0045365A"/>
    <w:rsid w:val="0046784A"/>
    <w:rsid w:val="00473A8D"/>
    <w:rsid w:val="004B2E0D"/>
    <w:rsid w:val="004D14F9"/>
    <w:rsid w:val="004F0F79"/>
    <w:rsid w:val="00503631"/>
    <w:rsid w:val="00520609"/>
    <w:rsid w:val="0053095E"/>
    <w:rsid w:val="00532268"/>
    <w:rsid w:val="005410A8"/>
    <w:rsid w:val="00544D17"/>
    <w:rsid w:val="005453D0"/>
    <w:rsid w:val="00562722"/>
    <w:rsid w:val="00573E1F"/>
    <w:rsid w:val="005875AC"/>
    <w:rsid w:val="005915E3"/>
    <w:rsid w:val="00596603"/>
    <w:rsid w:val="005B12FA"/>
    <w:rsid w:val="005C78CC"/>
    <w:rsid w:val="005E27B1"/>
    <w:rsid w:val="005F3A95"/>
    <w:rsid w:val="00613E70"/>
    <w:rsid w:val="00614C8B"/>
    <w:rsid w:val="00616C5B"/>
    <w:rsid w:val="006176EB"/>
    <w:rsid w:val="00630B2A"/>
    <w:rsid w:val="006636A8"/>
    <w:rsid w:val="00671393"/>
    <w:rsid w:val="006723F2"/>
    <w:rsid w:val="0068130B"/>
    <w:rsid w:val="00686B36"/>
    <w:rsid w:val="006B11D7"/>
    <w:rsid w:val="006B36F5"/>
    <w:rsid w:val="006E01D3"/>
    <w:rsid w:val="006F3B3E"/>
    <w:rsid w:val="006F4634"/>
    <w:rsid w:val="007110C7"/>
    <w:rsid w:val="007164B5"/>
    <w:rsid w:val="0072629C"/>
    <w:rsid w:val="00756D8F"/>
    <w:rsid w:val="00766D21"/>
    <w:rsid w:val="007836FC"/>
    <w:rsid w:val="007908EA"/>
    <w:rsid w:val="00794EA9"/>
    <w:rsid w:val="007A30EB"/>
    <w:rsid w:val="007A5BFC"/>
    <w:rsid w:val="007B6881"/>
    <w:rsid w:val="00813AE8"/>
    <w:rsid w:val="008147AF"/>
    <w:rsid w:val="00815AAD"/>
    <w:rsid w:val="00840A56"/>
    <w:rsid w:val="00842638"/>
    <w:rsid w:val="00870074"/>
    <w:rsid w:val="00877188"/>
    <w:rsid w:val="0087750E"/>
    <w:rsid w:val="00892FD6"/>
    <w:rsid w:val="0089312D"/>
    <w:rsid w:val="008A07FE"/>
    <w:rsid w:val="008A35EC"/>
    <w:rsid w:val="008B267F"/>
    <w:rsid w:val="008B4BBF"/>
    <w:rsid w:val="008B60A5"/>
    <w:rsid w:val="008E58E4"/>
    <w:rsid w:val="00902AA4"/>
    <w:rsid w:val="00914D41"/>
    <w:rsid w:val="009253BF"/>
    <w:rsid w:val="00972901"/>
    <w:rsid w:val="009A39E4"/>
    <w:rsid w:val="009B54FC"/>
    <w:rsid w:val="009C3F17"/>
    <w:rsid w:val="009C6FF8"/>
    <w:rsid w:val="009D47AD"/>
    <w:rsid w:val="009E1C26"/>
    <w:rsid w:val="009E58B3"/>
    <w:rsid w:val="009F0378"/>
    <w:rsid w:val="009F0591"/>
    <w:rsid w:val="009F37A6"/>
    <w:rsid w:val="00A01C3D"/>
    <w:rsid w:val="00A24024"/>
    <w:rsid w:val="00A65CA2"/>
    <w:rsid w:val="00AB2C42"/>
    <w:rsid w:val="00AB4932"/>
    <w:rsid w:val="00AC2558"/>
    <w:rsid w:val="00AC3943"/>
    <w:rsid w:val="00AC7234"/>
    <w:rsid w:val="00AD3742"/>
    <w:rsid w:val="00AE4635"/>
    <w:rsid w:val="00B12668"/>
    <w:rsid w:val="00B32D43"/>
    <w:rsid w:val="00B66C94"/>
    <w:rsid w:val="00B9659B"/>
    <w:rsid w:val="00BB06BD"/>
    <w:rsid w:val="00BB799E"/>
    <w:rsid w:val="00BD4942"/>
    <w:rsid w:val="00BD68CC"/>
    <w:rsid w:val="00BE6427"/>
    <w:rsid w:val="00C001D0"/>
    <w:rsid w:val="00C17031"/>
    <w:rsid w:val="00C41298"/>
    <w:rsid w:val="00C64781"/>
    <w:rsid w:val="00C71982"/>
    <w:rsid w:val="00C85536"/>
    <w:rsid w:val="00CC306A"/>
    <w:rsid w:val="00CC57C0"/>
    <w:rsid w:val="00CE5CCB"/>
    <w:rsid w:val="00D03AEF"/>
    <w:rsid w:val="00D106BB"/>
    <w:rsid w:val="00D15729"/>
    <w:rsid w:val="00D2272F"/>
    <w:rsid w:val="00D30DB3"/>
    <w:rsid w:val="00D31C64"/>
    <w:rsid w:val="00D5227C"/>
    <w:rsid w:val="00D57787"/>
    <w:rsid w:val="00D871C9"/>
    <w:rsid w:val="00DA2FCE"/>
    <w:rsid w:val="00DA60CA"/>
    <w:rsid w:val="00DC6A87"/>
    <w:rsid w:val="00DD71B1"/>
    <w:rsid w:val="00DE0AB1"/>
    <w:rsid w:val="00DF082C"/>
    <w:rsid w:val="00E20585"/>
    <w:rsid w:val="00E34579"/>
    <w:rsid w:val="00E47BB8"/>
    <w:rsid w:val="00E51CD0"/>
    <w:rsid w:val="00E54EFA"/>
    <w:rsid w:val="00E642C3"/>
    <w:rsid w:val="00E736B9"/>
    <w:rsid w:val="00E9194A"/>
    <w:rsid w:val="00EB23A2"/>
    <w:rsid w:val="00EC297A"/>
    <w:rsid w:val="00EF6570"/>
    <w:rsid w:val="00F02F9A"/>
    <w:rsid w:val="00F32031"/>
    <w:rsid w:val="00F34D50"/>
    <w:rsid w:val="00F45105"/>
    <w:rsid w:val="00F64FCB"/>
    <w:rsid w:val="00F93F28"/>
    <w:rsid w:val="00F97D93"/>
    <w:rsid w:val="00FE2B55"/>
    <w:rsid w:val="00FE4FCE"/>
    <w:rsid w:val="00FF1F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3E1F"/>
    <w:rPr>
      <w:sz w:val="24"/>
      <w:szCs w:val="24"/>
    </w:rPr>
  </w:style>
  <w:style w:type="paragraph" w:styleId="Titolo1">
    <w:name w:val="heading 1"/>
    <w:basedOn w:val="Normale"/>
    <w:next w:val="Normale"/>
    <w:link w:val="Titolo1Carattere"/>
    <w:qFormat/>
    <w:locked/>
    <w:rsid w:val="00544D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uiPriority w:val="99"/>
    <w:qFormat/>
    <w:rsid w:val="009A39E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9A39E4"/>
    <w:rPr>
      <w:rFonts w:cs="Times New Roman"/>
      <w:b/>
      <w:bCs/>
      <w:sz w:val="28"/>
      <w:szCs w:val="28"/>
      <w:lang w:val="it-IT" w:eastAsia="it-IT" w:bidi="ar-SA"/>
    </w:rPr>
  </w:style>
  <w:style w:type="paragraph" w:customStyle="1" w:styleId="ACorpoarticolo">
    <w:name w:val="A_Corpo articolo"/>
    <w:basedOn w:val="Normale"/>
    <w:link w:val="ACorpoarticoloCarattere"/>
    <w:rsid w:val="009A39E4"/>
    <w:pPr>
      <w:autoSpaceDE w:val="0"/>
      <w:autoSpaceDN w:val="0"/>
      <w:adjustRightInd w:val="0"/>
      <w:spacing w:before="60"/>
      <w:jc w:val="both"/>
    </w:pPr>
    <w:rPr>
      <w:rFonts w:ascii="Arial" w:hAnsi="Arial" w:cs="Arial"/>
      <w:sz w:val="22"/>
      <w:szCs w:val="22"/>
    </w:rPr>
  </w:style>
  <w:style w:type="character" w:customStyle="1" w:styleId="ACorpoarticoloCarattere">
    <w:name w:val="A_Corpo articolo Carattere"/>
    <w:basedOn w:val="Carpredefinitoparagrafo"/>
    <w:link w:val="ACorpoarticolo"/>
    <w:locked/>
    <w:rsid w:val="009A39E4"/>
    <w:rPr>
      <w:rFonts w:ascii="Arial" w:hAnsi="Arial" w:cs="Arial"/>
      <w:sz w:val="22"/>
      <w:szCs w:val="22"/>
      <w:lang w:val="it-IT" w:eastAsia="it-IT" w:bidi="ar-SA"/>
    </w:rPr>
  </w:style>
  <w:style w:type="paragraph" w:customStyle="1" w:styleId="AElencotratto">
    <w:name w:val="A_Elenco tratto"/>
    <w:basedOn w:val="Normale"/>
    <w:link w:val="AElencotrattoCarattere"/>
    <w:rsid w:val="00043D6B"/>
    <w:pPr>
      <w:autoSpaceDE w:val="0"/>
      <w:autoSpaceDN w:val="0"/>
      <w:adjustRightInd w:val="0"/>
      <w:jc w:val="both"/>
    </w:pPr>
    <w:rPr>
      <w:rFonts w:ascii="Arial" w:hAnsi="Arial" w:cs="Arial"/>
      <w:sz w:val="22"/>
      <w:szCs w:val="22"/>
    </w:rPr>
  </w:style>
  <w:style w:type="character" w:customStyle="1" w:styleId="AElencotrattoCarattere">
    <w:name w:val="A_Elenco tratto Carattere"/>
    <w:link w:val="AElencotratto"/>
    <w:locked/>
    <w:rsid w:val="00043D6B"/>
    <w:rPr>
      <w:rFonts w:ascii="Arial" w:hAnsi="Arial"/>
      <w:sz w:val="22"/>
      <w:lang w:val="it-IT" w:eastAsia="it-IT"/>
    </w:rPr>
  </w:style>
  <w:style w:type="paragraph" w:styleId="Corpodeltesto">
    <w:name w:val="Body Text"/>
    <w:basedOn w:val="Normale"/>
    <w:link w:val="CorpodeltestoCarattere"/>
    <w:rsid w:val="00043D6B"/>
    <w:pPr>
      <w:spacing w:before="120"/>
      <w:jc w:val="both"/>
    </w:pPr>
    <w:rPr>
      <w:szCs w:val="20"/>
    </w:rPr>
  </w:style>
  <w:style w:type="character" w:customStyle="1" w:styleId="CorpodeltestoCarattere">
    <w:name w:val="Corpo del testo Carattere"/>
    <w:basedOn w:val="Carpredefinitoparagrafo"/>
    <w:link w:val="Corpodeltesto"/>
    <w:rsid w:val="0088349B"/>
    <w:rPr>
      <w:sz w:val="24"/>
      <w:szCs w:val="24"/>
    </w:rPr>
  </w:style>
  <w:style w:type="paragraph" w:customStyle="1" w:styleId="CSAArticolo">
    <w:name w:val="CSA_Articolo"/>
    <w:basedOn w:val="Testonormale"/>
    <w:qFormat/>
    <w:rsid w:val="00043D6B"/>
    <w:pPr>
      <w:spacing w:after="120"/>
      <w:jc w:val="both"/>
    </w:pPr>
    <w:rPr>
      <w:rFonts w:ascii="Times New Roman" w:hAnsi="Times New Roman"/>
      <w:sz w:val="24"/>
    </w:rPr>
  </w:style>
  <w:style w:type="paragraph" w:styleId="Testonormale">
    <w:name w:val="Plain Text"/>
    <w:basedOn w:val="Normale"/>
    <w:link w:val="TestonormaleCarattere"/>
    <w:uiPriority w:val="99"/>
    <w:rsid w:val="00043D6B"/>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88349B"/>
    <w:rPr>
      <w:rFonts w:ascii="Courier New" w:hAnsi="Courier New" w:cs="Courier New"/>
      <w:sz w:val="20"/>
      <w:szCs w:val="20"/>
    </w:rPr>
  </w:style>
  <w:style w:type="paragraph" w:styleId="Testofumetto">
    <w:name w:val="Balloon Text"/>
    <w:basedOn w:val="Normale"/>
    <w:link w:val="TestofumettoCarattere"/>
    <w:uiPriority w:val="99"/>
    <w:rsid w:val="006176EB"/>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6176EB"/>
    <w:rPr>
      <w:rFonts w:ascii="Tahoma" w:hAnsi="Tahoma" w:cs="Tahoma"/>
      <w:sz w:val="16"/>
      <w:szCs w:val="16"/>
    </w:rPr>
  </w:style>
  <w:style w:type="character" w:styleId="Rimandonotaapidipagina">
    <w:name w:val="footnote reference"/>
    <w:rsid w:val="00AC7234"/>
    <w:rPr>
      <w:vertAlign w:val="superscript"/>
    </w:rPr>
  </w:style>
  <w:style w:type="paragraph" w:customStyle="1" w:styleId="Corpodeltesto21">
    <w:name w:val="Corpo del testo 21"/>
    <w:basedOn w:val="Normale"/>
    <w:rsid w:val="00AC7234"/>
    <w:pPr>
      <w:overflowPunct w:val="0"/>
      <w:autoSpaceDE w:val="0"/>
      <w:autoSpaceDN w:val="0"/>
      <w:adjustRightInd w:val="0"/>
      <w:jc w:val="both"/>
      <w:textAlignment w:val="baseline"/>
    </w:pPr>
    <w:rPr>
      <w:szCs w:val="20"/>
    </w:rPr>
  </w:style>
  <w:style w:type="paragraph" w:customStyle="1" w:styleId="provvr0">
    <w:name w:val="provv_r0"/>
    <w:basedOn w:val="Normale"/>
    <w:rsid w:val="00AC7234"/>
    <w:pPr>
      <w:spacing w:before="100" w:beforeAutospacing="1" w:after="100" w:afterAutospacing="1"/>
      <w:jc w:val="both"/>
    </w:pPr>
    <w:rPr>
      <w:rFonts w:eastAsia="MS Mincho"/>
      <w:lang w:eastAsia="ja-JP"/>
    </w:rPr>
  </w:style>
  <w:style w:type="paragraph" w:styleId="NormaleWeb">
    <w:name w:val="Normal (Web)"/>
    <w:basedOn w:val="Normale"/>
    <w:rsid w:val="00AC7234"/>
    <w:pPr>
      <w:spacing w:before="100" w:beforeAutospacing="1" w:after="100" w:afterAutospacing="1"/>
    </w:pPr>
    <w:rPr>
      <w:rFonts w:eastAsia="MS Mincho"/>
      <w:lang w:eastAsia="ja-JP"/>
    </w:rPr>
  </w:style>
  <w:style w:type="character" w:customStyle="1" w:styleId="linkneltesto">
    <w:name w:val="link_nel_testo"/>
    <w:rsid w:val="00AC7234"/>
    <w:rPr>
      <w:i/>
      <w:iCs/>
    </w:rPr>
  </w:style>
  <w:style w:type="character" w:customStyle="1" w:styleId="provvnumart">
    <w:name w:val="provv_numart"/>
    <w:rsid w:val="00AC7234"/>
    <w:rPr>
      <w:b/>
      <w:bCs/>
    </w:rPr>
  </w:style>
  <w:style w:type="character" w:customStyle="1" w:styleId="provvrubrica">
    <w:name w:val="provv_rubrica"/>
    <w:rsid w:val="00AC7234"/>
    <w:rPr>
      <w:i/>
      <w:iCs/>
    </w:rPr>
  </w:style>
  <w:style w:type="character" w:customStyle="1" w:styleId="provvnumcomma">
    <w:name w:val="provv_numcomma"/>
    <w:basedOn w:val="Carpredefinitoparagrafo"/>
    <w:rsid w:val="00AC7234"/>
  </w:style>
  <w:style w:type="character" w:customStyle="1" w:styleId="Titolo1Carattere">
    <w:name w:val="Titolo 1 Carattere"/>
    <w:basedOn w:val="Carpredefinitoparagrafo"/>
    <w:link w:val="Titolo1"/>
    <w:rsid w:val="00544D17"/>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BE6427"/>
    <w:rPr>
      <w:sz w:val="16"/>
      <w:szCs w:val="16"/>
    </w:rPr>
  </w:style>
  <w:style w:type="paragraph" w:styleId="Testocommento">
    <w:name w:val="annotation text"/>
    <w:basedOn w:val="Normale"/>
    <w:link w:val="TestocommentoCarattere"/>
    <w:uiPriority w:val="99"/>
    <w:semiHidden/>
    <w:unhideWhenUsed/>
    <w:rsid w:val="00BE6427"/>
    <w:rPr>
      <w:sz w:val="20"/>
      <w:szCs w:val="20"/>
    </w:rPr>
  </w:style>
  <w:style w:type="character" w:customStyle="1" w:styleId="TestocommentoCarattere">
    <w:name w:val="Testo commento Carattere"/>
    <w:basedOn w:val="Carpredefinitoparagrafo"/>
    <w:link w:val="Testocommento"/>
    <w:uiPriority w:val="99"/>
    <w:semiHidden/>
    <w:rsid w:val="00BE6427"/>
    <w:rPr>
      <w:sz w:val="20"/>
      <w:szCs w:val="20"/>
    </w:rPr>
  </w:style>
  <w:style w:type="paragraph" w:styleId="Soggettocommento">
    <w:name w:val="annotation subject"/>
    <w:basedOn w:val="Testocommento"/>
    <w:next w:val="Testocommento"/>
    <w:link w:val="SoggettocommentoCarattere"/>
    <w:uiPriority w:val="99"/>
    <w:semiHidden/>
    <w:unhideWhenUsed/>
    <w:rsid w:val="00BE6427"/>
    <w:rPr>
      <w:b/>
      <w:bCs/>
    </w:rPr>
  </w:style>
  <w:style w:type="character" w:customStyle="1" w:styleId="SoggettocommentoCarattere">
    <w:name w:val="Soggetto commento Carattere"/>
    <w:basedOn w:val="TestocommentoCarattere"/>
    <w:link w:val="Soggettocommento"/>
    <w:uiPriority w:val="99"/>
    <w:semiHidden/>
    <w:rsid w:val="00BE6427"/>
    <w:rPr>
      <w:b/>
      <w:bCs/>
      <w:sz w:val="20"/>
      <w:szCs w:val="20"/>
    </w:rPr>
  </w:style>
  <w:style w:type="paragraph" w:styleId="Paragrafoelenco">
    <w:name w:val="List Paragraph"/>
    <w:basedOn w:val="Normale"/>
    <w:uiPriority w:val="1"/>
    <w:qFormat/>
    <w:rsid w:val="002C213A"/>
    <w:pPr>
      <w:ind w:left="720"/>
      <w:contextualSpacing/>
    </w:pPr>
  </w:style>
  <w:style w:type="paragraph" w:styleId="Intestazione">
    <w:name w:val="header"/>
    <w:basedOn w:val="Normale"/>
    <w:link w:val="IntestazioneCarattere"/>
    <w:uiPriority w:val="99"/>
    <w:semiHidden/>
    <w:unhideWhenUsed/>
    <w:rsid w:val="0001213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12131"/>
    <w:rPr>
      <w:sz w:val="24"/>
      <w:szCs w:val="24"/>
    </w:rPr>
  </w:style>
  <w:style w:type="paragraph" w:styleId="Pidipagina">
    <w:name w:val="footer"/>
    <w:basedOn w:val="Normale"/>
    <w:link w:val="PidipaginaCarattere"/>
    <w:uiPriority w:val="99"/>
    <w:unhideWhenUsed/>
    <w:rsid w:val="00012131"/>
    <w:pPr>
      <w:tabs>
        <w:tab w:val="center" w:pos="4819"/>
        <w:tab w:val="right" w:pos="9638"/>
      </w:tabs>
    </w:pPr>
  </w:style>
  <w:style w:type="character" w:customStyle="1" w:styleId="PidipaginaCarattere">
    <w:name w:val="Piè di pagina Carattere"/>
    <w:basedOn w:val="Carpredefinitoparagrafo"/>
    <w:link w:val="Pidipagina"/>
    <w:uiPriority w:val="99"/>
    <w:rsid w:val="00012131"/>
    <w:rPr>
      <w:sz w:val="24"/>
      <w:szCs w:val="24"/>
    </w:rPr>
  </w:style>
  <w:style w:type="table" w:customStyle="1" w:styleId="TableNormal">
    <w:name w:val="Table Normal"/>
    <w:uiPriority w:val="2"/>
    <w:semiHidden/>
    <w:unhideWhenUsed/>
    <w:qFormat/>
    <w:rsid w:val="008A07F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Heading1">
    <w:name w:val="Heading 1"/>
    <w:basedOn w:val="Normale"/>
    <w:uiPriority w:val="1"/>
    <w:qFormat/>
    <w:rsid w:val="008A07FE"/>
    <w:pPr>
      <w:widowControl w:val="0"/>
      <w:autoSpaceDE w:val="0"/>
      <w:autoSpaceDN w:val="0"/>
      <w:ind w:left="447" w:hanging="211"/>
      <w:outlineLvl w:val="1"/>
    </w:pPr>
    <w:rPr>
      <w:rFonts w:ascii="Verdana" w:eastAsia="Verdana" w:hAnsi="Verdana" w:cs="Verdana"/>
      <w:b/>
      <w:bCs/>
      <w:sz w:val="15"/>
      <w:szCs w:val="15"/>
      <w:u w:val="single" w:color="000000"/>
      <w:lang w:bidi="it-IT"/>
    </w:rPr>
  </w:style>
  <w:style w:type="paragraph" w:customStyle="1" w:styleId="TableParagraph">
    <w:name w:val="Table Paragraph"/>
    <w:basedOn w:val="Normale"/>
    <w:uiPriority w:val="1"/>
    <w:qFormat/>
    <w:rsid w:val="008A07FE"/>
    <w:pPr>
      <w:widowControl w:val="0"/>
      <w:autoSpaceDE w:val="0"/>
      <w:autoSpaceDN w:val="0"/>
      <w:spacing w:before="53"/>
      <w:ind w:left="73"/>
    </w:pPr>
    <w:rPr>
      <w:rFonts w:ascii="Verdana" w:eastAsia="Verdana" w:hAnsi="Verdana" w:cs="Verdana"/>
      <w:sz w:val="22"/>
      <w:szCs w:val="22"/>
      <w:lang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11</Pages>
  <Words>2886</Words>
  <Characters>21949</Characters>
  <Application>Microsoft Office Word</Application>
  <DocSecurity>0</DocSecurity>
  <Lines>182</Lines>
  <Paragraphs>49</Paragraphs>
  <ScaleCrop>false</ScaleCrop>
  <HeadingPairs>
    <vt:vector size="2" baseType="variant">
      <vt:variant>
        <vt:lpstr>Titolo</vt:lpstr>
      </vt:variant>
      <vt:variant>
        <vt:i4>1</vt:i4>
      </vt:variant>
    </vt:vector>
  </HeadingPairs>
  <TitlesOfParts>
    <vt:vector size="1" baseType="lpstr">
      <vt:lpstr>OGGETTO: Indagine di mercato per il successivo affidamento, mediante procedura negoziata dei servizi di architettura e di ingegneria e altri servizi tecnici relativi all’intervento denominato «     » — Manifestazione di interesse</vt:lpstr>
    </vt:vector>
  </TitlesOfParts>
  <Company>SED - Comune di Cuneo</Company>
  <LinksUpToDate>false</LinksUpToDate>
  <CharactersWithSpaces>24786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Indagine di mercato per il successivo affidamento, mediante procedura negoziata dei servizi di architettura e di ingegneria e altri servizi tecnici relativi all’intervento denominato «     » — Manifestazione di interesse</dc:title>
  <dc:creator>CASTELLINON</dc:creator>
  <cp:lastModifiedBy>salvatore.cutrona</cp:lastModifiedBy>
  <cp:revision>74</cp:revision>
  <cp:lastPrinted>2018-11-06T13:34:00Z</cp:lastPrinted>
  <dcterms:created xsi:type="dcterms:W3CDTF">2019-02-28T10:45:00Z</dcterms:created>
  <dcterms:modified xsi:type="dcterms:W3CDTF">2021-02-12T09:17:00Z</dcterms:modified>
</cp:coreProperties>
</file>